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685C" w14:textId="77777777" w:rsidR="00B11312" w:rsidRPr="00A652B5" w:rsidRDefault="00B11312" w:rsidP="00A652B5">
      <w:pPr>
        <w:keepNext/>
        <w:keepLines/>
        <w:widowControl w:val="0"/>
        <w:spacing w:after="120"/>
        <w:jc w:val="center"/>
        <w:rPr>
          <w:rFonts w:ascii="Roboto" w:eastAsia="Roboto" w:hAnsi="Roboto" w:cs="Roboto"/>
          <w:b/>
          <w:sz w:val="8"/>
          <w:szCs w:val="8"/>
        </w:rPr>
      </w:pPr>
      <w:bookmarkStart w:id="0" w:name="_heading=h.gjdgxs"/>
      <w:bookmarkStart w:id="1" w:name="_Hlk97374114"/>
      <w:bookmarkEnd w:id="0"/>
    </w:p>
    <w:p w14:paraId="016B0E64" w14:textId="77777777" w:rsidR="005D3BF0" w:rsidRPr="00A652B5" w:rsidRDefault="005D3BF0" w:rsidP="00A652B5">
      <w:pPr>
        <w:keepNext/>
        <w:keepLines/>
        <w:widowControl w:val="0"/>
        <w:spacing w:after="120"/>
        <w:jc w:val="center"/>
        <w:rPr>
          <w:rFonts w:ascii="Roboto" w:eastAsia="Roboto" w:hAnsi="Roboto" w:cs="Roboto"/>
          <w:b/>
          <w:sz w:val="60"/>
          <w:szCs w:val="60"/>
        </w:rPr>
      </w:pPr>
    </w:p>
    <w:p w14:paraId="19DB4B7E" w14:textId="347180E8" w:rsidR="00B11312" w:rsidRPr="00A652B5" w:rsidRDefault="0061736E" w:rsidP="00A652B5">
      <w:pPr>
        <w:keepNext/>
        <w:keepLines/>
        <w:widowControl w:val="0"/>
        <w:spacing w:after="120"/>
        <w:jc w:val="center"/>
        <w:rPr>
          <w:rFonts w:ascii="Roboto" w:eastAsia="Roboto" w:hAnsi="Roboto" w:cs="Roboto"/>
          <w:b/>
          <w:sz w:val="60"/>
          <w:szCs w:val="60"/>
        </w:rPr>
      </w:pPr>
      <w:r w:rsidRPr="00A652B5">
        <w:rPr>
          <w:rFonts w:ascii="Roboto" w:eastAsia="Roboto" w:hAnsi="Roboto" w:cs="Roboto"/>
          <w:b/>
          <w:sz w:val="60"/>
          <w:szCs w:val="60"/>
        </w:rPr>
        <w:t>РЕГЛАМЕНТ</w:t>
      </w:r>
    </w:p>
    <w:p w14:paraId="0CEBF1DA" w14:textId="268A392D" w:rsidR="00B11312" w:rsidRPr="00A652B5" w:rsidRDefault="0061736E" w:rsidP="00A652B5">
      <w:pPr>
        <w:keepNext/>
        <w:keepLines/>
        <w:widowControl w:val="0"/>
        <w:jc w:val="center"/>
        <w:rPr>
          <w:rFonts w:ascii="Roboto" w:eastAsia="Roboto" w:hAnsi="Roboto" w:cs="Roboto"/>
          <w:sz w:val="30"/>
          <w:szCs w:val="30"/>
        </w:rPr>
      </w:pPr>
      <w:bookmarkStart w:id="2" w:name="_heading=h.30j0zll"/>
      <w:bookmarkEnd w:id="2"/>
      <w:r w:rsidRPr="00A652B5">
        <w:rPr>
          <w:rFonts w:ascii="Roboto" w:eastAsia="Roboto" w:hAnsi="Roboto" w:cs="Roboto"/>
          <w:sz w:val="30"/>
          <w:szCs w:val="30"/>
        </w:rPr>
        <w:t>проведения соревнований по триатлону</w:t>
      </w:r>
      <w:r w:rsidRPr="00A652B5">
        <w:rPr>
          <w:rFonts w:ascii="Roboto" w:eastAsia="Roboto" w:hAnsi="Roboto" w:cs="Roboto"/>
          <w:sz w:val="30"/>
          <w:szCs w:val="30"/>
        </w:rPr>
        <w:br/>
      </w:r>
      <w:bookmarkStart w:id="3" w:name="_Hlk126763234"/>
      <w:bookmarkStart w:id="4" w:name="_Hlk126674216"/>
      <w:r w:rsidRPr="00A652B5">
        <w:rPr>
          <w:rFonts w:ascii="Roboto" w:eastAsia="Roboto" w:hAnsi="Roboto" w:cs="Roboto"/>
          <w:sz w:val="30"/>
          <w:szCs w:val="30"/>
        </w:rPr>
        <w:t>ЛИГА ТРИАТЛОНА</w:t>
      </w:r>
      <w:bookmarkEnd w:id="3"/>
      <w:r w:rsidRPr="00A652B5">
        <w:rPr>
          <w:rFonts w:ascii="Roboto" w:eastAsia="Roboto" w:hAnsi="Roboto" w:cs="Roboto"/>
          <w:sz w:val="30"/>
          <w:szCs w:val="30"/>
        </w:rPr>
        <w:t xml:space="preserve"> &amp; IRONSTAR 1/8 МОСКВА ЛУЖНИКИ 202</w:t>
      </w:r>
      <w:bookmarkEnd w:id="4"/>
      <w:r w:rsidR="005D3BF0" w:rsidRPr="00A652B5">
        <w:rPr>
          <w:rFonts w:ascii="Roboto" w:eastAsia="Roboto" w:hAnsi="Roboto" w:cs="Roboto"/>
          <w:sz w:val="30"/>
          <w:szCs w:val="30"/>
        </w:rPr>
        <w:t>5</w:t>
      </w:r>
    </w:p>
    <w:p w14:paraId="52A9F0D7" w14:textId="77777777" w:rsidR="00B11312" w:rsidRPr="00A652B5" w:rsidRDefault="0061736E" w:rsidP="00A652B5">
      <w:pPr>
        <w:keepNext/>
        <w:keepLines/>
        <w:widowControl w:val="0"/>
        <w:numPr>
          <w:ilvl w:val="0"/>
          <w:numId w:val="1"/>
        </w:numPr>
        <w:spacing w:before="240" w:after="120"/>
        <w:ind w:left="1208" w:hanging="357"/>
        <w:outlineLvl w:val="0"/>
        <w:rPr>
          <w:rFonts w:ascii="Roboto" w:eastAsia="Roboto Medium" w:hAnsi="Roboto" w:cs="Roboto Medium"/>
          <w:sz w:val="36"/>
          <w:szCs w:val="36"/>
        </w:rPr>
      </w:pPr>
      <w:bookmarkStart w:id="5" w:name="_heading=h.1fob9te"/>
      <w:bookmarkEnd w:id="1"/>
      <w:bookmarkEnd w:id="5"/>
      <w:r w:rsidRPr="00A652B5">
        <w:rPr>
          <w:rFonts w:ascii="Roboto" w:eastAsia="Roboto Medium" w:hAnsi="Roboto" w:cs="Roboto Medium"/>
          <w:sz w:val="36"/>
          <w:szCs w:val="36"/>
        </w:rPr>
        <w:t>Общая информация о соревновани</w:t>
      </w:r>
      <w:bookmarkStart w:id="6" w:name="_heading=h.3znysh7"/>
      <w:bookmarkEnd w:id="6"/>
      <w:r w:rsidRPr="00A652B5">
        <w:rPr>
          <w:rFonts w:ascii="Roboto" w:eastAsia="Roboto Medium" w:hAnsi="Roboto" w:cs="Roboto Medium"/>
          <w:sz w:val="36"/>
          <w:szCs w:val="36"/>
        </w:rPr>
        <w:t>и</w:t>
      </w:r>
    </w:p>
    <w:p w14:paraId="5C894E3B" w14:textId="5C45A14D" w:rsidR="00B11312" w:rsidRPr="00A652B5" w:rsidRDefault="0061736E" w:rsidP="00A652B5">
      <w:pPr>
        <w:widowControl w:val="0"/>
        <w:numPr>
          <w:ilvl w:val="1"/>
          <w:numId w:val="2"/>
        </w:numPr>
        <w:spacing w:after="160"/>
        <w:rPr>
          <w:rFonts w:ascii="Roboto" w:eastAsia="Roboto" w:hAnsi="Roboto" w:cs="Roboto"/>
        </w:rPr>
      </w:pPr>
      <w:bookmarkStart w:id="7" w:name="_Hlk97372538"/>
      <w:r w:rsidRPr="00A652B5">
        <w:rPr>
          <w:rFonts w:ascii="Roboto" w:eastAsia="Roboto" w:hAnsi="Roboto" w:cs="Roboto"/>
        </w:rPr>
        <w:t>Соревнования по триатлону среди любителей ЛИГА ТРИАТЛОНА &amp; IRONSTAR 1/8 МОСКВА ЛУЖНИКИ 202</w:t>
      </w:r>
      <w:r w:rsidR="005D3BF0" w:rsidRPr="00A652B5">
        <w:rPr>
          <w:rFonts w:ascii="Roboto" w:eastAsia="Roboto" w:hAnsi="Roboto" w:cs="Roboto"/>
        </w:rPr>
        <w:t>5</w:t>
      </w:r>
      <w:r w:rsidRPr="00A652B5">
        <w:rPr>
          <w:rFonts w:ascii="Roboto" w:eastAsia="Roboto" w:hAnsi="Roboto" w:cs="Roboto"/>
        </w:rPr>
        <w:t xml:space="preserve"> (далее</w:t>
      </w:r>
      <w:r w:rsidR="005D3BF0" w:rsidRPr="00A652B5">
        <w:rPr>
          <w:rFonts w:ascii="Roboto" w:eastAsia="Roboto" w:hAnsi="Roboto" w:cs="Roboto"/>
        </w:rPr>
        <w:t xml:space="preserve"> – </w:t>
      </w:r>
      <w:r w:rsidRPr="00A652B5">
        <w:rPr>
          <w:rFonts w:ascii="Roboto" w:eastAsia="Roboto" w:hAnsi="Roboto" w:cs="Roboto"/>
        </w:rPr>
        <w:t>Соревнования).</w:t>
      </w:r>
    </w:p>
    <w:p w14:paraId="1A8B1D61" w14:textId="77777777" w:rsidR="00B11312" w:rsidRPr="00A652B5" w:rsidRDefault="0061736E" w:rsidP="00A652B5">
      <w:pPr>
        <w:widowControl w:val="0"/>
        <w:numPr>
          <w:ilvl w:val="1"/>
          <w:numId w:val="2"/>
        </w:numPr>
        <w:spacing w:after="160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Дистанция: 380 м плавание + 20,5 км велогонка + 5 км бег.</w:t>
      </w:r>
    </w:p>
    <w:p w14:paraId="65F2D3F3" w14:textId="77777777" w:rsidR="00B11312" w:rsidRPr="00A652B5" w:rsidRDefault="0061736E" w:rsidP="00A652B5">
      <w:pPr>
        <w:widowControl w:val="0"/>
        <w:numPr>
          <w:ilvl w:val="1"/>
          <w:numId w:val="2"/>
        </w:numPr>
        <w:spacing w:after="160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Лимиты времени:</w:t>
      </w:r>
    </w:p>
    <w:p w14:paraId="2FB9F695" w14:textId="77777777" w:rsidR="00B11312" w:rsidRPr="00A652B5" w:rsidRDefault="0061736E" w:rsidP="00A652B5">
      <w:pPr>
        <w:widowControl w:val="0"/>
        <w:numPr>
          <w:ilvl w:val="0"/>
          <w:numId w:val="11"/>
        </w:numPr>
        <w:spacing w:after="160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Плавание 380 м: 16 минут</w:t>
      </w:r>
    </w:p>
    <w:p w14:paraId="0C357BC9" w14:textId="77777777" w:rsidR="00B11312" w:rsidRPr="00A652B5" w:rsidRDefault="0061736E" w:rsidP="00A652B5">
      <w:pPr>
        <w:widowControl w:val="0"/>
        <w:numPr>
          <w:ilvl w:val="0"/>
          <w:numId w:val="11"/>
        </w:numPr>
        <w:spacing w:after="160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Плавание 380 м + велогонка 20,5 км: 1 час 16 минут</w:t>
      </w:r>
    </w:p>
    <w:p w14:paraId="7ADA96B2" w14:textId="77777777" w:rsidR="00B11312" w:rsidRPr="00A652B5" w:rsidRDefault="0061736E" w:rsidP="00A652B5">
      <w:pPr>
        <w:widowControl w:val="0"/>
        <w:numPr>
          <w:ilvl w:val="0"/>
          <w:numId w:val="11"/>
        </w:numPr>
        <w:spacing w:after="160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Общий лимит: 2 часа 01 минут с момента старта</w:t>
      </w:r>
      <w:bookmarkEnd w:id="7"/>
    </w:p>
    <w:p w14:paraId="2ED43236" w14:textId="038B8067" w:rsidR="00B11312" w:rsidRPr="00A652B5" w:rsidRDefault="0061736E" w:rsidP="00A652B5">
      <w:pPr>
        <w:pStyle w:val="af8"/>
        <w:numPr>
          <w:ilvl w:val="1"/>
          <w:numId w:val="2"/>
        </w:numPr>
        <w:spacing w:line="276" w:lineRule="auto"/>
        <w:contextualSpacing w:val="0"/>
        <w:jc w:val="both"/>
      </w:pPr>
      <w:r w:rsidRPr="00A652B5">
        <w:t>Дата начала и закрытия соревнований: 2</w:t>
      </w:r>
      <w:r w:rsidR="005D3BF0" w:rsidRPr="00A652B5">
        <w:t>0</w:t>
      </w:r>
      <w:r w:rsidRPr="00A652B5">
        <w:t>.04.202</w:t>
      </w:r>
      <w:r w:rsidR="005D3BF0" w:rsidRPr="00A652B5">
        <w:t>5</w:t>
      </w:r>
      <w:r w:rsidRPr="00A652B5">
        <w:t xml:space="preserve"> г.</w:t>
      </w:r>
    </w:p>
    <w:p w14:paraId="1D970BB9" w14:textId="77777777" w:rsidR="00B11312" w:rsidRPr="00A652B5" w:rsidRDefault="0061736E" w:rsidP="00A652B5">
      <w:pPr>
        <w:pStyle w:val="af8"/>
        <w:numPr>
          <w:ilvl w:val="1"/>
          <w:numId w:val="2"/>
        </w:numPr>
        <w:spacing w:line="276" w:lineRule="auto"/>
        <w:contextualSpacing w:val="0"/>
        <w:jc w:val="both"/>
      </w:pPr>
      <w:r w:rsidRPr="00A652B5">
        <w:t>Место проведения: Российская Федерация, г. Москва, СК Лужники</w:t>
      </w:r>
    </w:p>
    <w:p w14:paraId="46A98456" w14:textId="77777777" w:rsidR="00B11312" w:rsidRPr="00A652B5" w:rsidRDefault="0061736E" w:rsidP="00A652B5">
      <w:pPr>
        <w:keepNext/>
        <w:keepLines/>
        <w:widowControl w:val="0"/>
        <w:numPr>
          <w:ilvl w:val="0"/>
          <w:numId w:val="1"/>
        </w:numPr>
        <w:spacing w:before="480" w:after="120"/>
        <w:outlineLvl w:val="0"/>
        <w:rPr>
          <w:rFonts w:ascii="Roboto" w:eastAsia="Roboto Medium" w:hAnsi="Roboto" w:cs="Roboto Medium"/>
          <w:sz w:val="36"/>
          <w:szCs w:val="36"/>
        </w:rPr>
      </w:pPr>
      <w:r w:rsidRPr="00A652B5">
        <w:rPr>
          <w:rFonts w:ascii="Roboto" w:eastAsia="Roboto Medium" w:hAnsi="Roboto" w:cs="Roboto Medium"/>
          <w:sz w:val="36"/>
          <w:szCs w:val="36"/>
        </w:rPr>
        <w:t>Руководство</w:t>
      </w:r>
    </w:p>
    <w:p w14:paraId="70469FB2" w14:textId="683AA58F" w:rsidR="00B11312" w:rsidRPr="00A652B5" w:rsidRDefault="0061736E" w:rsidP="00A652B5">
      <w:pPr>
        <w:widowControl w:val="0"/>
        <w:spacing w:after="160"/>
        <w:ind w:left="709"/>
        <w:jc w:val="both"/>
        <w:rPr>
          <w:rFonts w:ascii="Roboto" w:hAnsi="Roboto"/>
        </w:rPr>
      </w:pPr>
      <w:r w:rsidRPr="00A652B5">
        <w:rPr>
          <w:rFonts w:ascii="Roboto" w:hAnsi="Roboto"/>
        </w:rPr>
        <w:t xml:space="preserve">Организация и проведение соревнований осуществляется </w:t>
      </w:r>
      <w:r w:rsidR="00D73537" w:rsidRPr="00A652B5">
        <w:rPr>
          <w:rFonts w:ascii="Roboto" w:eastAsia="Roboto" w:hAnsi="Roboto" w:cs="Roboto"/>
        </w:rPr>
        <w:t>ООО «Архитектура спорта»,</w:t>
      </w:r>
      <w:r w:rsidR="00D73537" w:rsidRPr="00A652B5">
        <w:rPr>
          <w:rFonts w:ascii="Roboto" w:hAnsi="Roboto"/>
        </w:rPr>
        <w:t xml:space="preserve"> </w:t>
      </w:r>
      <w:r w:rsidRPr="00A652B5">
        <w:rPr>
          <w:rFonts w:ascii="Roboto" w:hAnsi="Roboto"/>
        </w:rPr>
        <w:t xml:space="preserve">Федерацией триатлона России совместно с главной судейской коллегией </w:t>
      </w:r>
      <w:r w:rsidRPr="00A652B5">
        <w:rPr>
          <w:rFonts w:ascii="Roboto" w:eastAsia="Roboto" w:hAnsi="Roboto" w:cs="Roboto"/>
        </w:rPr>
        <w:t>(далее Оргкомитет)</w:t>
      </w:r>
      <w:r w:rsidRPr="00A652B5">
        <w:rPr>
          <w:rFonts w:ascii="Roboto" w:hAnsi="Roboto"/>
        </w:rPr>
        <w:t>:</w:t>
      </w:r>
    </w:p>
    <w:p w14:paraId="6069624D" w14:textId="77777777" w:rsidR="00B11312" w:rsidRPr="00A652B5" w:rsidRDefault="0061736E" w:rsidP="00A652B5">
      <w:pPr>
        <w:widowControl w:val="0"/>
        <w:numPr>
          <w:ilvl w:val="0"/>
          <w:numId w:val="16"/>
        </w:numPr>
        <w:spacing w:after="160"/>
        <w:ind w:left="1134"/>
        <w:jc w:val="both"/>
        <w:rPr>
          <w:rFonts w:ascii="Roboto" w:hAnsi="Roboto"/>
        </w:rPr>
      </w:pPr>
      <w:r w:rsidRPr="00A652B5">
        <w:rPr>
          <w:rFonts w:ascii="Roboto" w:hAnsi="Roboto"/>
        </w:rPr>
        <w:t>Главный судья соревнований: Сергей Семин</w:t>
      </w:r>
    </w:p>
    <w:p w14:paraId="45ED20E1" w14:textId="77777777" w:rsidR="00B11312" w:rsidRPr="00A652B5" w:rsidRDefault="0061736E" w:rsidP="00A652B5">
      <w:pPr>
        <w:keepNext/>
        <w:keepLines/>
        <w:widowControl w:val="0"/>
        <w:numPr>
          <w:ilvl w:val="0"/>
          <w:numId w:val="1"/>
        </w:numPr>
        <w:spacing w:before="480" w:after="120"/>
        <w:outlineLvl w:val="0"/>
        <w:rPr>
          <w:rFonts w:ascii="Roboto" w:eastAsia="Roboto Medium" w:hAnsi="Roboto" w:cs="Roboto Medium"/>
          <w:sz w:val="36"/>
          <w:szCs w:val="36"/>
        </w:rPr>
      </w:pPr>
      <w:bookmarkStart w:id="8" w:name="_heading=h.2et92p0"/>
      <w:bookmarkEnd w:id="8"/>
      <w:r w:rsidRPr="00A652B5">
        <w:rPr>
          <w:rFonts w:ascii="Roboto" w:eastAsia="Roboto Medium" w:hAnsi="Roboto" w:cs="Roboto Medium"/>
          <w:sz w:val="36"/>
          <w:szCs w:val="36"/>
        </w:rPr>
        <w:t>Требования к участникам и условия допуска</w:t>
      </w:r>
      <w:bookmarkStart w:id="9" w:name="_heading=h.tyjcwt"/>
      <w:bookmarkStart w:id="10" w:name="_Hlk97372585"/>
      <w:bookmarkEnd w:id="9"/>
    </w:p>
    <w:p w14:paraId="351329B6" w14:textId="77777777" w:rsidR="00B11312" w:rsidRPr="00A652B5" w:rsidRDefault="0061736E" w:rsidP="00A652B5">
      <w:pPr>
        <w:pStyle w:val="af8"/>
        <w:numPr>
          <w:ilvl w:val="1"/>
          <w:numId w:val="1"/>
        </w:numPr>
        <w:spacing w:line="276" w:lineRule="auto"/>
      </w:pPr>
      <w:r w:rsidRPr="00A652B5">
        <w:t>Допуск к участию:</w:t>
      </w:r>
    </w:p>
    <w:p w14:paraId="3B33FA04" w14:textId="77777777" w:rsidR="00B11312" w:rsidRPr="00A652B5" w:rsidRDefault="0061736E" w:rsidP="00A652B5">
      <w:pPr>
        <w:widowControl w:val="0"/>
        <w:numPr>
          <w:ilvl w:val="0"/>
          <w:numId w:val="4"/>
        </w:numPr>
        <w:spacing w:after="160"/>
        <w:ind w:left="1134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К участию в соревнованиях допускаются лица, достигшие возраста 16 лет.</w:t>
      </w:r>
    </w:p>
    <w:p w14:paraId="540B4F8E" w14:textId="77777777" w:rsidR="00B11312" w:rsidRPr="00A652B5" w:rsidRDefault="0061736E" w:rsidP="00A652B5">
      <w:pPr>
        <w:widowControl w:val="0"/>
        <w:numPr>
          <w:ilvl w:val="0"/>
          <w:numId w:val="4"/>
        </w:numPr>
        <w:spacing w:after="160"/>
        <w:ind w:left="1134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Возраст участников определяется по состоянию на 31 декабря года проведения соревнований.</w:t>
      </w:r>
    </w:p>
    <w:p w14:paraId="50F7EE33" w14:textId="77777777" w:rsidR="00B11312" w:rsidRPr="00A652B5" w:rsidRDefault="0061736E" w:rsidP="00A652B5">
      <w:pPr>
        <w:widowControl w:val="0"/>
        <w:numPr>
          <w:ilvl w:val="0"/>
          <w:numId w:val="4"/>
        </w:numPr>
        <w:spacing w:after="160"/>
        <w:ind w:left="1134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 xml:space="preserve">Каждый участник должен иметь справку о состоянии здоровья, которая является основанием для допуска к соревнованиям, оформлена по форме, утвержденной приказом Министерства здравоохранения РФ № 1144н от 23.10.2020 г. </w:t>
      </w:r>
      <w:r w:rsidRPr="00A652B5">
        <w:rPr>
          <w:rFonts w:ascii="Roboto" w:eastAsia="Roboto" w:hAnsi="Roboto" w:cs="Roboto"/>
        </w:rPr>
        <w:lastRenderedPageBreak/>
        <w:t>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</w:p>
    <w:p w14:paraId="4B0004DA" w14:textId="77777777" w:rsidR="00952862" w:rsidRPr="00A652B5" w:rsidRDefault="00952862" w:rsidP="00A652B5">
      <w:pPr>
        <w:widowControl w:val="0"/>
        <w:numPr>
          <w:ilvl w:val="0"/>
          <w:numId w:val="4"/>
        </w:numPr>
        <w:spacing w:after="160"/>
        <w:jc w:val="both"/>
        <w:rPr>
          <w:rFonts w:ascii="Roboto" w:eastAsia="Roboto" w:hAnsi="Roboto" w:cs="Roboto"/>
        </w:rPr>
      </w:pPr>
      <w:bookmarkStart w:id="11" w:name="_Hlk118104653"/>
      <w:r w:rsidRPr="00A652B5">
        <w:rPr>
          <w:rFonts w:ascii="Roboto" w:eastAsia="Roboto" w:hAnsi="Roboto" w:cs="Roboto"/>
        </w:rPr>
        <w:t>Медицинская страховка. Участнику, выступающему индивидуально или в эстафетной команде, необходимо иметь медицинскую страховку с включенными рисками «триатлон» с минимальным покрытием в 1 млн рублей или действующую Лицензию ФТР.</w:t>
      </w:r>
    </w:p>
    <w:p w14:paraId="17D396CB" w14:textId="06AA36AB" w:rsidR="00952862" w:rsidRPr="00A652B5" w:rsidRDefault="00952862" w:rsidP="00A652B5">
      <w:pPr>
        <w:widowControl w:val="0"/>
        <w:spacing w:after="160"/>
        <w:ind w:left="1425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Участнику без российского гражданства необходимо иметь национальную Лицензию и медицинскую страховку с включенными рисками «триатлон», действующую на территории РФ, с покрытием не менее 1 млн рублей.</w:t>
      </w:r>
      <w:bookmarkEnd w:id="11"/>
    </w:p>
    <w:p w14:paraId="2D3019D8" w14:textId="77777777" w:rsidR="00B11312" w:rsidRPr="00A652B5" w:rsidRDefault="0061736E" w:rsidP="00A652B5">
      <w:pPr>
        <w:widowControl w:val="0"/>
        <w:numPr>
          <w:ilvl w:val="0"/>
          <w:numId w:val="4"/>
        </w:numPr>
        <w:spacing w:after="160"/>
        <w:ind w:left="1134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случае, если участие 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</w:p>
    <w:p w14:paraId="295C4F7B" w14:textId="77777777" w:rsidR="00B11312" w:rsidRPr="00A652B5" w:rsidRDefault="0061736E" w:rsidP="00A652B5">
      <w:pPr>
        <w:pStyle w:val="af8"/>
        <w:numPr>
          <w:ilvl w:val="1"/>
          <w:numId w:val="1"/>
        </w:numPr>
        <w:spacing w:line="276" w:lineRule="auto"/>
        <w:contextualSpacing w:val="0"/>
        <w:jc w:val="both"/>
      </w:pPr>
      <w:r w:rsidRPr="00A652B5">
        <w:t>Ответственность за прохождение дистанции лежит на участнике. Любой участник, который представляет опасность для других участников может быть снят с соревнований решением главного судьи</w:t>
      </w:r>
    </w:p>
    <w:p w14:paraId="5561FD9F" w14:textId="77777777" w:rsidR="00B11312" w:rsidRPr="00A652B5" w:rsidRDefault="0061736E" w:rsidP="00A652B5">
      <w:pPr>
        <w:pStyle w:val="af8"/>
        <w:numPr>
          <w:ilvl w:val="1"/>
          <w:numId w:val="1"/>
        </w:numPr>
        <w:spacing w:line="276" w:lineRule="auto"/>
        <w:contextualSpacing w:val="0"/>
        <w:jc w:val="both"/>
      </w:pPr>
      <w:r w:rsidRPr="00A652B5">
        <w:t>Получение стартового пакета:</w:t>
      </w:r>
    </w:p>
    <w:p w14:paraId="2B4B91BB" w14:textId="77777777" w:rsidR="00B11312" w:rsidRPr="00A652B5" w:rsidRDefault="0061736E" w:rsidP="00A652B5">
      <w:pPr>
        <w:pStyle w:val="af8"/>
        <w:numPr>
          <w:ilvl w:val="0"/>
          <w:numId w:val="5"/>
        </w:numPr>
        <w:spacing w:line="276" w:lineRule="auto"/>
        <w:ind w:left="1134" w:hanging="357"/>
        <w:contextualSpacing w:val="0"/>
        <w:jc w:val="both"/>
      </w:pPr>
      <w:r w:rsidRPr="00A652B5">
        <w:t>Участник должен лично получить стартовый пакет.</w:t>
      </w:r>
    </w:p>
    <w:p w14:paraId="0D228C07" w14:textId="77777777" w:rsidR="00B11312" w:rsidRPr="00A652B5" w:rsidRDefault="0061736E" w:rsidP="00A652B5">
      <w:pPr>
        <w:pStyle w:val="af8"/>
        <w:numPr>
          <w:ilvl w:val="0"/>
          <w:numId w:val="5"/>
        </w:numPr>
        <w:spacing w:line="276" w:lineRule="auto"/>
        <w:ind w:left="1134" w:hanging="357"/>
        <w:contextualSpacing w:val="0"/>
        <w:jc w:val="both"/>
      </w:pPr>
      <w:r w:rsidRPr="00A652B5">
        <w:t xml:space="preserve">Если участник не имеет возможности самостоятельно получить стартовый пакет, друг или член семьи может получить его по </w:t>
      </w:r>
      <w:hyperlink r:id="rId7" w:tooltip="https://docs.google.com/document/d/1lNz2DVjwuVZ0WcCmf9q2wMjHNrS_pscYZyUIMWOI7b4/edit" w:history="1">
        <w:r w:rsidRPr="00A652B5">
          <w:rPr>
            <w:rStyle w:val="af9"/>
            <w:color w:val="1155CC"/>
          </w:rPr>
          <w:t>доверенности</w:t>
        </w:r>
      </w:hyperlink>
      <w:r w:rsidRPr="00A652B5">
        <w:t>.</w:t>
      </w:r>
    </w:p>
    <w:p w14:paraId="01629AE6" w14:textId="77777777" w:rsidR="00B11312" w:rsidRPr="00A652B5" w:rsidRDefault="0061736E" w:rsidP="00A652B5">
      <w:pPr>
        <w:pStyle w:val="af8"/>
        <w:numPr>
          <w:ilvl w:val="0"/>
          <w:numId w:val="5"/>
        </w:numPr>
        <w:spacing w:line="276" w:lineRule="auto"/>
        <w:ind w:left="1134" w:hanging="357"/>
        <w:contextualSpacing w:val="0"/>
        <w:jc w:val="both"/>
      </w:pPr>
      <w:r w:rsidRPr="00A652B5">
        <w:t>Для получения пакета участника другому лицу необходимо предъявить: оригинал доверенности на имя доверенного лица, удостоверение личности доверенного лица, копию удостоверения личности участника, оригинал медицинской справки, лицензию или страховой полис.</w:t>
      </w:r>
    </w:p>
    <w:p w14:paraId="3EDD1F6E" w14:textId="77777777" w:rsidR="00B11312" w:rsidRPr="00A652B5" w:rsidRDefault="0061736E" w:rsidP="00A652B5">
      <w:pPr>
        <w:pStyle w:val="af8"/>
        <w:numPr>
          <w:ilvl w:val="1"/>
          <w:numId w:val="1"/>
        </w:numPr>
        <w:spacing w:line="276" w:lineRule="auto"/>
        <w:contextualSpacing w:val="0"/>
        <w:jc w:val="both"/>
      </w:pPr>
      <w:r w:rsidRPr="00A652B5">
        <w:t>Выдача стартовых пакетов осуществляется только при:</w:t>
      </w:r>
    </w:p>
    <w:p w14:paraId="440B8971" w14:textId="77777777" w:rsidR="00B11312" w:rsidRPr="00A652B5" w:rsidRDefault="0061736E" w:rsidP="00A652B5">
      <w:pPr>
        <w:widowControl w:val="0"/>
        <w:numPr>
          <w:ilvl w:val="0"/>
          <w:numId w:val="4"/>
        </w:numPr>
        <w:spacing w:after="160"/>
        <w:ind w:left="1134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Предъявлении документа, удостоверяющего личность.</w:t>
      </w:r>
    </w:p>
    <w:p w14:paraId="09A48820" w14:textId="77777777" w:rsidR="00B11312" w:rsidRPr="00A652B5" w:rsidRDefault="0061736E" w:rsidP="00A652B5">
      <w:pPr>
        <w:widowControl w:val="0"/>
        <w:numPr>
          <w:ilvl w:val="0"/>
          <w:numId w:val="4"/>
        </w:numPr>
        <w:spacing w:after="160"/>
        <w:ind w:left="1134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Наличии медицинской справки. Ксерокопия медицинской справки принимается только при предъявлении оригинала.</w:t>
      </w:r>
    </w:p>
    <w:p w14:paraId="0806DF76" w14:textId="77777777" w:rsidR="00B11312" w:rsidRPr="00A652B5" w:rsidRDefault="0061736E" w:rsidP="00A652B5">
      <w:pPr>
        <w:widowControl w:val="0"/>
        <w:numPr>
          <w:ilvl w:val="0"/>
          <w:numId w:val="6"/>
        </w:numPr>
        <w:spacing w:after="160"/>
        <w:ind w:left="1134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Наличии лицензии Федерации триатлона России (для участников с 18 лет) или страховой полис (для участников до 18 лет).</w:t>
      </w:r>
      <w:r w:rsidRPr="00A652B5">
        <w:rPr>
          <w:rFonts w:ascii="Roboto" w:eastAsia="Roboto" w:hAnsi="Roboto" w:cs="Roboto"/>
          <w:color w:val="000000"/>
        </w:rPr>
        <w:t xml:space="preserve"> </w:t>
      </w:r>
    </w:p>
    <w:p w14:paraId="0AB76F50" w14:textId="77777777" w:rsidR="00B11312" w:rsidRPr="00A652B5" w:rsidRDefault="0061736E" w:rsidP="00A652B5">
      <w:pPr>
        <w:widowControl w:val="0"/>
        <w:numPr>
          <w:ilvl w:val="0"/>
          <w:numId w:val="4"/>
        </w:numPr>
        <w:spacing w:after="160"/>
        <w:ind w:left="1134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 xml:space="preserve">При выполнении всех требований регистрации участник получает браслет. </w:t>
      </w:r>
    </w:p>
    <w:p w14:paraId="3A360171" w14:textId="77777777" w:rsidR="00B11312" w:rsidRPr="00A652B5" w:rsidRDefault="0061736E" w:rsidP="00A652B5">
      <w:pPr>
        <w:widowControl w:val="0"/>
        <w:numPr>
          <w:ilvl w:val="0"/>
          <w:numId w:val="4"/>
        </w:numPr>
        <w:spacing w:after="160"/>
        <w:ind w:left="1134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Браслет будет надет на запястье участника и является пропуском в транзитную зону и иные зоны, предназначенные только для участников соревнования.</w:t>
      </w:r>
    </w:p>
    <w:p w14:paraId="44E21A6D" w14:textId="77777777" w:rsidR="00B11312" w:rsidRPr="00A652B5" w:rsidRDefault="0061736E" w:rsidP="00A652B5">
      <w:pPr>
        <w:pStyle w:val="af8"/>
        <w:numPr>
          <w:ilvl w:val="1"/>
          <w:numId w:val="1"/>
        </w:numPr>
        <w:spacing w:line="276" w:lineRule="auto"/>
        <w:jc w:val="both"/>
      </w:pPr>
      <w:r w:rsidRPr="00A652B5">
        <w:lastRenderedPageBreak/>
        <w:t>Особенности участия несовершеннолетних. Дополнительно предоставить:</w:t>
      </w:r>
    </w:p>
    <w:p w14:paraId="311CA14A" w14:textId="77777777" w:rsidR="00B11312" w:rsidRPr="00A652B5" w:rsidRDefault="0061736E" w:rsidP="00A652B5">
      <w:pPr>
        <w:widowControl w:val="0"/>
        <w:numPr>
          <w:ilvl w:val="0"/>
          <w:numId w:val="12"/>
        </w:numPr>
        <w:spacing w:after="160"/>
        <w:ind w:left="1134" w:hanging="357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 xml:space="preserve">Участник не достигший возраста 18 лет, может получить стартовый пакет только при наличии оригинала </w:t>
      </w:r>
      <w:hyperlink r:id="rId8" w:tooltip="https://docs.google.com/document/d/1CgSWYb0sO2xLSAaljLJghOXLSncviEyktdnPYdg0M_g/edit?usp=sharing" w:history="1">
        <w:r w:rsidRPr="00A652B5">
          <w:rPr>
            <w:rFonts w:ascii="Roboto" w:eastAsia="Roboto" w:hAnsi="Roboto" w:cs="Roboto"/>
            <w:color w:val="1155CC"/>
            <w:u w:val="single"/>
          </w:rPr>
          <w:t>соглашения родителей на участие ребенка</w:t>
        </w:r>
      </w:hyperlink>
      <w:r w:rsidRPr="00A652B5">
        <w:rPr>
          <w:rFonts w:ascii="Roboto" w:eastAsia="Roboto" w:hAnsi="Roboto" w:cs="Roboto"/>
        </w:rPr>
        <w:t xml:space="preserve"> в соревновании.</w:t>
      </w:r>
    </w:p>
    <w:p w14:paraId="3264579F" w14:textId="77777777" w:rsidR="00B11312" w:rsidRPr="00A652B5" w:rsidRDefault="0061736E" w:rsidP="00A652B5">
      <w:pPr>
        <w:widowControl w:val="0"/>
        <w:numPr>
          <w:ilvl w:val="0"/>
          <w:numId w:val="12"/>
        </w:numPr>
        <w:spacing w:after="160"/>
        <w:ind w:left="1134" w:hanging="357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Предоставить копию паспорта родителя.</w:t>
      </w:r>
    </w:p>
    <w:p w14:paraId="4E822A08" w14:textId="77777777" w:rsidR="00B11312" w:rsidRPr="00A652B5" w:rsidRDefault="0061736E" w:rsidP="00A652B5">
      <w:pPr>
        <w:widowControl w:val="0"/>
        <w:numPr>
          <w:ilvl w:val="0"/>
          <w:numId w:val="12"/>
        </w:numPr>
        <w:spacing w:after="160"/>
        <w:ind w:left="1134" w:hanging="357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Предоставить копию паспорта ребёнка.</w:t>
      </w:r>
    </w:p>
    <w:p w14:paraId="72934261" w14:textId="0A794C5F" w:rsidR="00B11312" w:rsidRPr="00A652B5" w:rsidRDefault="0061736E" w:rsidP="00A652B5">
      <w:pPr>
        <w:pStyle w:val="af8"/>
        <w:numPr>
          <w:ilvl w:val="1"/>
          <w:numId w:val="1"/>
        </w:numPr>
        <w:spacing w:line="276" w:lineRule="auto"/>
        <w:jc w:val="both"/>
      </w:pPr>
      <w:r w:rsidRPr="00A652B5">
        <w:t>После получения стартового пакета участник получает персональный чип электронного хронометража. Участник обязан вернуть чип после гонки во время получения велосипеда из транзитной зоны. В случае утери чипа, участник соревнования должен будет оплатить штраф в размере 9000 рублей.</w:t>
      </w:r>
      <w:bookmarkEnd w:id="10"/>
      <w:r w:rsidRPr="00A652B5">
        <w:t xml:space="preserve"> </w:t>
      </w:r>
    </w:p>
    <w:p w14:paraId="69F10541" w14:textId="77777777" w:rsidR="00B52F7C" w:rsidRPr="00A652B5" w:rsidRDefault="00B52F7C" w:rsidP="00A652B5">
      <w:pPr>
        <w:pStyle w:val="af8"/>
        <w:numPr>
          <w:ilvl w:val="1"/>
          <w:numId w:val="1"/>
        </w:numPr>
        <w:spacing w:after="120" w:line="276" w:lineRule="auto"/>
        <w:jc w:val="both"/>
        <w:rPr>
          <w:rFonts w:eastAsia="Arial" w:cs="Arial"/>
        </w:rPr>
      </w:pPr>
      <w:r w:rsidRPr="00A652B5">
        <w:t>Участники спортивных мероприятий, организатором которых выступает ООО «Архитектура Спорта», как участвующие в индивидуальных соревнованиях, так и принимающие участие в командных соревнованиях, вправе объединяться в команды. Такие команды вправе придумать себе название, а также девиз или лозунг по своему усмотрению (при условии, что такое название/девиз/лозунг не оскорбляет и не умаляет достоинство других Участников, Зрителей, граждан, не противоречит действующему законодательству РФ), и использовать указанные название/девиз/лозунг команды для идентификации себя (в составе команды) и идентификации команды. Так же команды вправе придумать собственную символику, демонстрация которой допускается в форме печати или нашивок на личной одежде, на флагах команд. Такая символика не может нарушать чужих авторских прав, норм морали, норм действующего законодательства, не может нести оскорбительного смысла, содержать запрещенную в РФ (в т.ч. экстремистскую или приравненную к ней) символику. При использовании в составе символики логотипов и названий, являющихся не личной авторской выдумкой, а зарегистрированными товарными знаками (знаками обслуживания) защищенными авторскими правами третьих лиц, у таких команд должно быть согласие правообладателя на использование такой символики.</w:t>
      </w:r>
    </w:p>
    <w:p w14:paraId="0C6E919A" w14:textId="176A7401" w:rsidR="00B52F7C" w:rsidRPr="00A652B5" w:rsidRDefault="00B52F7C" w:rsidP="00A652B5">
      <w:pPr>
        <w:pStyle w:val="af8"/>
        <w:spacing w:after="120" w:line="276" w:lineRule="auto"/>
        <w:jc w:val="both"/>
        <w:rPr>
          <w:rFonts w:eastAsia="Arial" w:cs="Arial"/>
        </w:rPr>
      </w:pPr>
      <w:r w:rsidRPr="00A652B5">
        <w:t>На спортивном мероприятии демонстрация флагов допускается любым способом, не запрещенным действующим законодательством или правилами Организатора мероприятий, например, способами, при которых закрывается информация о Спонсорах и Партнерах Организатора.</w:t>
      </w:r>
    </w:p>
    <w:p w14:paraId="6A7399D9" w14:textId="77777777" w:rsidR="00B52F7C" w:rsidRPr="00A652B5" w:rsidRDefault="00B52F7C" w:rsidP="00A652B5">
      <w:pPr>
        <w:pStyle w:val="af8"/>
        <w:spacing w:line="276" w:lineRule="auto"/>
        <w:jc w:val="both"/>
      </w:pPr>
    </w:p>
    <w:p w14:paraId="16667C66" w14:textId="77777777" w:rsidR="00B11312" w:rsidRPr="00A652B5" w:rsidRDefault="0061736E" w:rsidP="00A652B5">
      <w:pPr>
        <w:keepNext/>
        <w:keepLines/>
        <w:widowControl w:val="0"/>
        <w:numPr>
          <w:ilvl w:val="0"/>
          <w:numId w:val="7"/>
        </w:numPr>
        <w:spacing w:before="480" w:after="120"/>
        <w:outlineLvl w:val="0"/>
        <w:rPr>
          <w:rFonts w:ascii="Roboto" w:eastAsia="Roboto Medium" w:hAnsi="Roboto" w:cs="Roboto Medium"/>
          <w:sz w:val="36"/>
          <w:szCs w:val="36"/>
        </w:rPr>
      </w:pPr>
      <w:r w:rsidRPr="00A652B5">
        <w:rPr>
          <w:rFonts w:ascii="Roboto" w:eastAsia="Roboto Medium" w:hAnsi="Roboto" w:cs="Roboto Medium"/>
          <w:sz w:val="36"/>
          <w:szCs w:val="36"/>
        </w:rPr>
        <w:t>Информация об участии</w:t>
      </w:r>
    </w:p>
    <w:p w14:paraId="74BF23F4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Расходы по командированию (проезд, проживание, питание) – за счет командирующих организаций и участников.</w:t>
      </w:r>
    </w:p>
    <w:p w14:paraId="63D32BBE" w14:textId="2E9FEEE8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Лимит регистраций: 9</w:t>
      </w:r>
      <w:r w:rsidR="00A652B5">
        <w:rPr>
          <w:rFonts w:ascii="Roboto" w:eastAsia="Roboto" w:hAnsi="Roboto" w:cs="Roboto"/>
        </w:rPr>
        <w:t>0</w:t>
      </w:r>
      <w:r w:rsidRPr="00A652B5">
        <w:rPr>
          <w:rFonts w:ascii="Roboto" w:eastAsia="Roboto" w:hAnsi="Roboto" w:cs="Roboto"/>
        </w:rPr>
        <w:t>0. Организаторы оставляют за собой право скорректировать лимит в соответствии с особенностями локации.</w:t>
      </w:r>
    </w:p>
    <w:p w14:paraId="37420BA3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Форматы участия:</w:t>
      </w:r>
    </w:p>
    <w:p w14:paraId="7BC55077" w14:textId="77777777" w:rsidR="00B11312" w:rsidRPr="00A652B5" w:rsidRDefault="0061736E" w:rsidP="00A652B5">
      <w:pPr>
        <w:widowControl w:val="0"/>
        <w:numPr>
          <w:ilvl w:val="0"/>
          <w:numId w:val="3"/>
        </w:numPr>
        <w:spacing w:after="160"/>
        <w:ind w:left="1134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Индивидуальное, спортсмен самостоятельно преодолевает всю дистанцию;</w:t>
      </w:r>
    </w:p>
    <w:p w14:paraId="5BACE6C8" w14:textId="77777777" w:rsidR="00B11312" w:rsidRPr="00A652B5" w:rsidRDefault="0061736E" w:rsidP="00A652B5">
      <w:pPr>
        <w:widowControl w:val="0"/>
        <w:numPr>
          <w:ilvl w:val="0"/>
          <w:numId w:val="3"/>
        </w:numPr>
        <w:spacing w:after="160"/>
        <w:ind w:left="1134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lastRenderedPageBreak/>
        <w:t>Эстафетное, двое или трое спортсменов последовательно преодолевают каждый свой этап соревнований.</w:t>
      </w:r>
    </w:p>
    <w:p w14:paraId="131E62BF" w14:textId="77777777" w:rsidR="00B11312" w:rsidRPr="00A652B5" w:rsidRDefault="0061736E" w:rsidP="00A652B5">
      <w:pPr>
        <w:keepNext/>
        <w:keepLines/>
        <w:widowControl w:val="0"/>
        <w:numPr>
          <w:ilvl w:val="0"/>
          <w:numId w:val="7"/>
        </w:numPr>
        <w:spacing w:before="480" w:after="120"/>
        <w:outlineLvl w:val="0"/>
        <w:rPr>
          <w:rFonts w:ascii="Roboto" w:eastAsia="Roboto Medium" w:hAnsi="Roboto" w:cs="Roboto Medium"/>
          <w:sz w:val="36"/>
          <w:szCs w:val="36"/>
        </w:rPr>
      </w:pPr>
      <w:bookmarkStart w:id="12" w:name="_heading=h.3dy6vkm"/>
      <w:bookmarkEnd w:id="12"/>
      <w:r w:rsidRPr="00A652B5">
        <w:rPr>
          <w:rFonts w:ascii="Roboto" w:eastAsia="Roboto Medium" w:hAnsi="Roboto" w:cs="Roboto Medium"/>
          <w:sz w:val="36"/>
          <w:szCs w:val="36"/>
        </w:rPr>
        <w:t>Категория «Элита»</w:t>
      </w:r>
    </w:p>
    <w:p w14:paraId="0FBEF5EF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hAnsi="Roboto"/>
        </w:rPr>
      </w:pPr>
      <w:bookmarkStart w:id="13" w:name="_heading=h.1t3h5sf"/>
      <w:bookmarkStart w:id="14" w:name="_1t3h5sf"/>
      <w:bookmarkStart w:id="15" w:name="undefined"/>
      <w:bookmarkEnd w:id="13"/>
      <w:bookmarkEnd w:id="14"/>
      <w:r w:rsidRPr="00A652B5">
        <w:rPr>
          <w:rFonts w:ascii="Roboto" w:hAnsi="Roboto"/>
        </w:rPr>
        <w:t xml:space="preserve">На соревнованиях по триатлону </w:t>
      </w:r>
      <w:r w:rsidRPr="00A652B5">
        <w:rPr>
          <w:rFonts w:ascii="Roboto" w:eastAsia="Roboto" w:hAnsi="Roboto" w:cs="Roboto"/>
        </w:rPr>
        <w:t>ЛИГА ТРИАТЛОНА &amp; IRONSTAR</w:t>
      </w:r>
      <w:r w:rsidRPr="00A652B5">
        <w:rPr>
          <w:rFonts w:ascii="Roboto" w:hAnsi="Roboto"/>
        </w:rPr>
        <w:t xml:space="preserve"> выделена категория "Элита", предназначенная для самых сильных спортсменов.</w:t>
      </w:r>
    </w:p>
    <w:p w14:paraId="2BED7C4F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hAnsi="Roboto"/>
        </w:rPr>
      </w:pPr>
      <w:r w:rsidRPr="00A652B5">
        <w:rPr>
          <w:rFonts w:ascii="Roboto" w:hAnsi="Roboto"/>
        </w:rPr>
        <w:t>Отбор в элиту происходит автоматически. Программа анализирует историю результатов участника на соревнованиях IRONSTAR за последние 3 года и в случае соответствия нормативам переводит его в категорию "Элита".</w:t>
      </w:r>
    </w:p>
    <w:p w14:paraId="50C6BC2A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hAnsi="Roboto"/>
        </w:rPr>
      </w:pPr>
      <w:r w:rsidRPr="00A652B5">
        <w:rPr>
          <w:rFonts w:ascii="Roboto" w:hAnsi="Roboto"/>
        </w:rPr>
        <w:t xml:space="preserve">Участники, попавшие в категорию "Элита", отмечаются специальным значком в стартовых списках на сайте </w:t>
      </w:r>
      <w:hyperlink r:id="rId9" w:tooltip="http://www.iron-star.com" w:history="1">
        <w:r w:rsidRPr="00A652B5">
          <w:rPr>
            <w:rStyle w:val="af9"/>
            <w:rFonts w:ascii="Roboto" w:hAnsi="Roboto"/>
            <w:color w:val="1155CC"/>
          </w:rPr>
          <w:t>www.iron-star.com</w:t>
        </w:r>
      </w:hyperlink>
    </w:p>
    <w:p w14:paraId="732D6C73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hAnsi="Roboto"/>
        </w:rPr>
      </w:pPr>
      <w:r w:rsidRPr="00A652B5">
        <w:rPr>
          <w:rFonts w:ascii="Roboto" w:hAnsi="Roboto"/>
        </w:rPr>
        <w:t>Участники в категории "Элита" стартуют отдельно в элитной волне в формате старта по очереди (</w:t>
      </w:r>
      <w:proofErr w:type="spellStart"/>
      <w:r w:rsidRPr="00A652B5">
        <w:rPr>
          <w:rFonts w:ascii="Roboto" w:hAnsi="Roboto"/>
        </w:rPr>
        <w:t>rolling</w:t>
      </w:r>
      <w:proofErr w:type="spellEnd"/>
      <w:r w:rsidRPr="00A652B5">
        <w:rPr>
          <w:rFonts w:ascii="Roboto" w:hAnsi="Roboto"/>
        </w:rPr>
        <w:t xml:space="preserve"> </w:t>
      </w:r>
      <w:proofErr w:type="spellStart"/>
      <w:r w:rsidRPr="00A652B5">
        <w:rPr>
          <w:rFonts w:ascii="Roboto" w:hAnsi="Roboto"/>
        </w:rPr>
        <w:t>start</w:t>
      </w:r>
      <w:proofErr w:type="spellEnd"/>
      <w:r w:rsidRPr="00A652B5">
        <w:rPr>
          <w:rFonts w:ascii="Roboto" w:hAnsi="Roboto"/>
        </w:rPr>
        <w:t xml:space="preserve">) перед стартами возрастных групп. </w:t>
      </w:r>
    </w:p>
    <w:p w14:paraId="30A665C6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eastAsia="Roboto" w:hAnsi="Roboto" w:cs="Roboto"/>
        </w:rPr>
      </w:pPr>
      <w:r w:rsidRPr="00A652B5">
        <w:rPr>
          <w:rFonts w:ascii="Roboto" w:hAnsi="Roboto"/>
        </w:rPr>
        <w:t xml:space="preserve">Участники, попавшие в категорию "Элита", могут отказаться стартовать в первой волне и стартовать в общей волне с возрастными группами, об этом необходимо сообщить об этом до закрытия регистрации </w:t>
      </w:r>
      <w:r w:rsidRPr="00A652B5">
        <w:rPr>
          <w:rFonts w:ascii="Roboto" w:eastAsia="Roboto" w:hAnsi="Roboto" w:cs="Roboto"/>
        </w:rPr>
        <w:t xml:space="preserve">через обратную связь на сайте </w:t>
      </w:r>
      <w:hyperlink r:id="rId10" w:tooltip="http://www.iron-star.com" w:history="1">
        <w:r w:rsidRPr="00A652B5">
          <w:rPr>
            <w:rStyle w:val="af9"/>
            <w:rFonts w:ascii="Roboto" w:eastAsia="Roboto" w:hAnsi="Roboto" w:cs="Roboto"/>
          </w:rPr>
          <w:t>www.iron-star.com</w:t>
        </w:r>
      </w:hyperlink>
      <w:r w:rsidRPr="00A652B5">
        <w:rPr>
          <w:rFonts w:ascii="Roboto" w:hAnsi="Roboto"/>
        </w:rPr>
        <w:t>.</w:t>
      </w:r>
    </w:p>
    <w:p w14:paraId="7A9B2947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hAnsi="Roboto"/>
        </w:rPr>
      </w:pPr>
      <w:r w:rsidRPr="00A652B5">
        <w:rPr>
          <w:rFonts w:ascii="Roboto" w:hAnsi="Roboto"/>
        </w:rPr>
        <w:t>"Элита" соревнуется и борется за призовые места только в абсолютном зачете. Награждаются с 1 по 6 места среди мужчин и женщин</w:t>
      </w:r>
      <w:bookmarkEnd w:id="15"/>
      <w:r w:rsidRPr="00A652B5">
        <w:rPr>
          <w:rFonts w:ascii="Roboto" w:eastAsia="Roboto" w:hAnsi="Roboto" w:cs="Roboto"/>
        </w:rPr>
        <w:t>.</w:t>
      </w:r>
    </w:p>
    <w:p w14:paraId="2D8B8C85" w14:textId="77777777" w:rsidR="00B11312" w:rsidRPr="00A652B5" w:rsidRDefault="00B11312" w:rsidP="00A652B5">
      <w:pPr>
        <w:widowControl w:val="0"/>
        <w:spacing w:after="160"/>
        <w:ind w:left="720"/>
        <w:jc w:val="both"/>
        <w:rPr>
          <w:rFonts w:ascii="Roboto" w:eastAsia="Roboto" w:hAnsi="Roboto" w:cs="Roboto"/>
        </w:rPr>
      </w:pPr>
    </w:p>
    <w:p w14:paraId="5D9A8A61" w14:textId="77777777" w:rsidR="00B11312" w:rsidRPr="00A652B5" w:rsidRDefault="0061736E" w:rsidP="00A652B5">
      <w:pPr>
        <w:pStyle w:val="af8"/>
        <w:numPr>
          <w:ilvl w:val="0"/>
          <w:numId w:val="7"/>
        </w:numPr>
        <w:spacing w:before="482" w:after="119" w:line="276" w:lineRule="auto"/>
        <w:jc w:val="both"/>
      </w:pPr>
      <w:r w:rsidRPr="00A652B5">
        <w:rPr>
          <w:rFonts w:eastAsia="Roboto Medium" w:cs="Roboto Medium"/>
          <w:sz w:val="36"/>
          <w:szCs w:val="36"/>
        </w:rPr>
        <w:t>Категория «</w:t>
      </w:r>
      <w:proofErr w:type="spellStart"/>
      <w:r w:rsidRPr="00A652B5">
        <w:rPr>
          <w:rFonts w:eastAsia="Roboto Medium" w:cs="Roboto Medium"/>
          <w:sz w:val="36"/>
          <w:szCs w:val="36"/>
        </w:rPr>
        <w:t>Параатлеты</w:t>
      </w:r>
      <w:proofErr w:type="spellEnd"/>
      <w:r w:rsidRPr="00A652B5">
        <w:rPr>
          <w:rFonts w:eastAsia="Roboto Medium" w:cs="Roboto Medium"/>
          <w:sz w:val="36"/>
          <w:szCs w:val="36"/>
        </w:rPr>
        <w:t>»</w:t>
      </w:r>
    </w:p>
    <w:p w14:paraId="0CBB90B2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 xml:space="preserve">Участие параатлетов в Соревнованиях допускается только в составе эстафетных команд. На старт допускаются эстафетные команды, в которых </w:t>
      </w:r>
      <w:proofErr w:type="spellStart"/>
      <w:r w:rsidRPr="00A652B5">
        <w:rPr>
          <w:rFonts w:ascii="Roboto" w:eastAsia="Roboto" w:hAnsi="Roboto" w:cs="Roboto"/>
        </w:rPr>
        <w:t>велоэтап</w:t>
      </w:r>
      <w:proofErr w:type="spellEnd"/>
      <w:r w:rsidRPr="00A652B5">
        <w:rPr>
          <w:rFonts w:ascii="Roboto" w:eastAsia="Roboto" w:hAnsi="Roboto" w:cs="Roboto"/>
        </w:rPr>
        <w:t xml:space="preserve"> преодолевает не </w:t>
      </w:r>
      <w:proofErr w:type="spellStart"/>
      <w:r w:rsidRPr="00A652B5">
        <w:rPr>
          <w:rFonts w:ascii="Roboto" w:eastAsia="Roboto" w:hAnsi="Roboto" w:cs="Roboto"/>
        </w:rPr>
        <w:t>параатлет</w:t>
      </w:r>
      <w:proofErr w:type="spellEnd"/>
      <w:r w:rsidRPr="00A652B5">
        <w:rPr>
          <w:rFonts w:ascii="Roboto" w:eastAsia="Roboto" w:hAnsi="Roboto" w:cs="Roboto"/>
        </w:rPr>
        <w:t xml:space="preserve">, остальные этапы (плавание и/или бег) - </w:t>
      </w:r>
      <w:proofErr w:type="spellStart"/>
      <w:r w:rsidRPr="00A652B5">
        <w:rPr>
          <w:rFonts w:ascii="Roboto" w:eastAsia="Roboto" w:hAnsi="Roboto" w:cs="Roboto"/>
        </w:rPr>
        <w:t>параатлеты</w:t>
      </w:r>
      <w:proofErr w:type="spellEnd"/>
      <w:r w:rsidRPr="00A652B5">
        <w:rPr>
          <w:rFonts w:ascii="Roboto" w:eastAsia="Roboto" w:hAnsi="Roboto" w:cs="Roboto"/>
        </w:rPr>
        <w:t xml:space="preserve">. Для регистрации такой эстафетной команды необходимо написать через обратную связь на сайте </w:t>
      </w:r>
      <w:r w:rsidRPr="00A652B5">
        <w:rPr>
          <w:rFonts w:ascii="Roboto" w:eastAsia="Roboto" w:hAnsi="Roboto" w:cs="Roboto"/>
        </w:rPr>
        <w:br/>
      </w:r>
      <w:hyperlink r:id="rId11" w:tooltip="http://www.iron-star.com" w:history="1">
        <w:r w:rsidRPr="00A652B5">
          <w:rPr>
            <w:rStyle w:val="af9"/>
            <w:rFonts w:ascii="Roboto" w:eastAsia="Roboto" w:hAnsi="Roboto" w:cs="Roboto"/>
          </w:rPr>
          <w:t>www.iron-star.com</w:t>
        </w:r>
      </w:hyperlink>
      <w:r w:rsidRPr="00A652B5">
        <w:rPr>
          <w:rFonts w:ascii="Roboto" w:hAnsi="Roboto"/>
        </w:rPr>
        <w:t>.</w:t>
      </w:r>
    </w:p>
    <w:p w14:paraId="12AAADE5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К категории «</w:t>
      </w:r>
      <w:proofErr w:type="spellStart"/>
      <w:r w:rsidRPr="00A652B5">
        <w:rPr>
          <w:rFonts w:ascii="Roboto" w:eastAsia="Roboto" w:hAnsi="Roboto" w:cs="Roboto"/>
        </w:rPr>
        <w:t>Параатлет</w:t>
      </w:r>
      <w:proofErr w:type="spellEnd"/>
      <w:r w:rsidRPr="00A652B5">
        <w:rPr>
          <w:rFonts w:ascii="Roboto" w:eastAsia="Roboto" w:hAnsi="Roboto" w:cs="Roboto"/>
        </w:rPr>
        <w:t>» согласно правилам IRONSTAR относятся участники:</w:t>
      </w:r>
    </w:p>
    <w:p w14:paraId="38DDEAA1" w14:textId="77777777" w:rsidR="00B11312" w:rsidRPr="00A652B5" w:rsidRDefault="0061736E" w:rsidP="00A652B5">
      <w:pPr>
        <w:pStyle w:val="af8"/>
        <w:numPr>
          <w:ilvl w:val="0"/>
          <w:numId w:val="17"/>
        </w:numPr>
        <w:spacing w:after="120" w:line="276" w:lineRule="auto"/>
        <w:ind w:left="1134" w:hanging="357"/>
        <w:jc w:val="both"/>
      </w:pPr>
      <w:r w:rsidRPr="00A652B5">
        <w:t>с инвалидностью 1 категории;</w:t>
      </w:r>
    </w:p>
    <w:p w14:paraId="347F046C" w14:textId="77777777" w:rsidR="00B11312" w:rsidRPr="00A652B5" w:rsidRDefault="0061736E" w:rsidP="00A652B5">
      <w:pPr>
        <w:pStyle w:val="af8"/>
        <w:numPr>
          <w:ilvl w:val="0"/>
          <w:numId w:val="17"/>
        </w:numPr>
        <w:spacing w:after="120" w:line="276" w:lineRule="auto"/>
        <w:ind w:left="1134" w:hanging="357"/>
        <w:jc w:val="both"/>
      </w:pPr>
      <w:r w:rsidRPr="00A652B5">
        <w:t>слепые;</w:t>
      </w:r>
    </w:p>
    <w:p w14:paraId="07D96639" w14:textId="77777777" w:rsidR="00B11312" w:rsidRPr="00A652B5" w:rsidRDefault="0061736E" w:rsidP="00A652B5">
      <w:pPr>
        <w:pStyle w:val="af8"/>
        <w:numPr>
          <w:ilvl w:val="0"/>
          <w:numId w:val="17"/>
        </w:numPr>
        <w:spacing w:after="120" w:line="276" w:lineRule="auto"/>
        <w:ind w:left="1134" w:hanging="357"/>
        <w:jc w:val="both"/>
      </w:pPr>
      <w:r w:rsidRPr="00A652B5">
        <w:t>глухие;</w:t>
      </w:r>
    </w:p>
    <w:p w14:paraId="3A335B05" w14:textId="77777777" w:rsidR="00B11312" w:rsidRPr="00A652B5" w:rsidRDefault="0061736E" w:rsidP="00A652B5">
      <w:pPr>
        <w:pStyle w:val="af8"/>
        <w:numPr>
          <w:ilvl w:val="0"/>
          <w:numId w:val="17"/>
        </w:numPr>
        <w:spacing w:after="120" w:line="276" w:lineRule="auto"/>
        <w:ind w:left="1134" w:hanging="357"/>
        <w:jc w:val="both"/>
      </w:pPr>
      <w:r w:rsidRPr="00A652B5">
        <w:t>слепоглухие;</w:t>
      </w:r>
    </w:p>
    <w:p w14:paraId="5F379F23" w14:textId="77777777" w:rsidR="00B11312" w:rsidRPr="00A652B5" w:rsidRDefault="0061736E" w:rsidP="00A652B5">
      <w:pPr>
        <w:pStyle w:val="af8"/>
        <w:numPr>
          <w:ilvl w:val="0"/>
          <w:numId w:val="17"/>
        </w:numPr>
        <w:spacing w:after="120" w:line="276" w:lineRule="auto"/>
        <w:ind w:left="1134" w:hanging="357"/>
        <w:jc w:val="both"/>
      </w:pPr>
      <w:r w:rsidRPr="00A652B5">
        <w:t>с поражением опорно-двигательного аппарата;</w:t>
      </w:r>
    </w:p>
    <w:p w14:paraId="73E0F720" w14:textId="77777777" w:rsidR="00B11312" w:rsidRPr="00A652B5" w:rsidRDefault="0061736E" w:rsidP="00A652B5">
      <w:pPr>
        <w:pStyle w:val="af8"/>
        <w:numPr>
          <w:ilvl w:val="0"/>
          <w:numId w:val="17"/>
        </w:numPr>
        <w:spacing w:after="120" w:line="276" w:lineRule="auto"/>
        <w:ind w:left="1134" w:hanging="357"/>
        <w:jc w:val="both"/>
      </w:pPr>
      <w:r w:rsidRPr="00A652B5">
        <w:t>с детским церебральным параличом;</w:t>
      </w:r>
    </w:p>
    <w:p w14:paraId="187578AB" w14:textId="77777777" w:rsidR="00B11312" w:rsidRPr="00A652B5" w:rsidRDefault="0061736E" w:rsidP="00A652B5">
      <w:pPr>
        <w:pStyle w:val="af8"/>
        <w:numPr>
          <w:ilvl w:val="0"/>
          <w:numId w:val="17"/>
        </w:numPr>
        <w:spacing w:after="120" w:line="276" w:lineRule="auto"/>
        <w:ind w:left="1134" w:hanging="357"/>
        <w:jc w:val="both"/>
      </w:pPr>
      <w:r w:rsidRPr="00A652B5">
        <w:t>с Синдромом Дауна;</w:t>
      </w:r>
    </w:p>
    <w:p w14:paraId="6DA2FD47" w14:textId="77777777" w:rsidR="00B11312" w:rsidRPr="00A652B5" w:rsidRDefault="0061736E" w:rsidP="00A652B5">
      <w:pPr>
        <w:pStyle w:val="af8"/>
        <w:numPr>
          <w:ilvl w:val="0"/>
          <w:numId w:val="17"/>
        </w:numPr>
        <w:spacing w:after="120" w:line="276" w:lineRule="auto"/>
        <w:ind w:left="1134" w:hanging="357"/>
        <w:jc w:val="both"/>
      </w:pPr>
      <w:r w:rsidRPr="00A652B5">
        <w:t>с нарушением целостности тела;</w:t>
      </w:r>
    </w:p>
    <w:p w14:paraId="20DB7FBC" w14:textId="77777777" w:rsidR="00B11312" w:rsidRPr="00A652B5" w:rsidRDefault="0061736E" w:rsidP="00A652B5">
      <w:pPr>
        <w:pStyle w:val="af8"/>
        <w:numPr>
          <w:ilvl w:val="0"/>
          <w:numId w:val="17"/>
        </w:numPr>
        <w:spacing w:after="120" w:line="276" w:lineRule="auto"/>
        <w:ind w:left="1134" w:hanging="357"/>
        <w:jc w:val="both"/>
      </w:pPr>
      <w:r w:rsidRPr="00A652B5">
        <w:t xml:space="preserve">с другими заболеваниями, которые мешают полноценно преодолевать </w:t>
      </w:r>
      <w:r w:rsidRPr="00A652B5">
        <w:lastRenderedPageBreak/>
        <w:t>дистанцию.</w:t>
      </w:r>
    </w:p>
    <w:p w14:paraId="1FC01B5A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Если участник имеет вышеперечисленные нарушения здоровья, он обязан поставить отметку в строке «</w:t>
      </w:r>
      <w:proofErr w:type="spellStart"/>
      <w:r w:rsidRPr="00A652B5">
        <w:rPr>
          <w:rFonts w:ascii="Roboto" w:eastAsia="Roboto" w:hAnsi="Roboto" w:cs="Roboto"/>
        </w:rPr>
        <w:t>Параатлет</w:t>
      </w:r>
      <w:proofErr w:type="spellEnd"/>
      <w:r w:rsidRPr="00A652B5">
        <w:rPr>
          <w:rFonts w:ascii="Roboto" w:eastAsia="Roboto" w:hAnsi="Roboto" w:cs="Roboto"/>
        </w:rPr>
        <w:t xml:space="preserve">» в личном кабинете на сайте </w:t>
      </w:r>
      <w:hyperlink r:id="rId12" w:tooltip="http://iron-star.com/" w:history="1">
        <w:r w:rsidRPr="00A652B5"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  <w:r w:rsidRPr="00A652B5">
        <w:rPr>
          <w:rFonts w:ascii="Roboto" w:eastAsia="Roboto" w:hAnsi="Roboto" w:cs="Roboto"/>
        </w:rPr>
        <w:t>.</w:t>
      </w:r>
    </w:p>
    <w:p w14:paraId="27E60D2F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В случае обнаружения укрытия данной информации, участник может быть дисквалифицирован с соревнований.</w:t>
      </w:r>
    </w:p>
    <w:p w14:paraId="3F949479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 xml:space="preserve">Технические требования: допускаются только шоссейные велосипеды. </w:t>
      </w:r>
      <w:r w:rsidRPr="00A652B5">
        <w:rPr>
          <w:rFonts w:ascii="Roboto" w:hAnsi="Roboto"/>
          <w:color w:val="000000"/>
          <w:shd w:val="clear" w:color="auto" w:fill="FFFFFF"/>
        </w:rPr>
        <w:t>Велосипеды не должны иметь нестандартного (не предусмотренного производителем) навесного оборудования.</w:t>
      </w:r>
    </w:p>
    <w:p w14:paraId="4210BBFA" w14:textId="77777777" w:rsidR="00B11312" w:rsidRPr="00A652B5" w:rsidRDefault="0061736E" w:rsidP="00A652B5">
      <w:pPr>
        <w:keepNext/>
        <w:keepLines/>
        <w:widowControl w:val="0"/>
        <w:numPr>
          <w:ilvl w:val="0"/>
          <w:numId w:val="7"/>
        </w:numPr>
        <w:spacing w:before="480" w:after="120"/>
        <w:outlineLvl w:val="0"/>
        <w:rPr>
          <w:rFonts w:ascii="Roboto" w:eastAsia="Roboto Medium" w:hAnsi="Roboto" w:cs="Roboto Medium"/>
          <w:sz w:val="36"/>
          <w:szCs w:val="36"/>
        </w:rPr>
      </w:pPr>
      <w:r w:rsidRPr="00A652B5">
        <w:rPr>
          <w:rFonts w:ascii="Roboto" w:eastAsia="Roboto Medium" w:hAnsi="Roboto" w:cs="Roboto Medium"/>
          <w:sz w:val="36"/>
          <w:szCs w:val="36"/>
        </w:rPr>
        <w:t>В стоимость слота входит</w:t>
      </w:r>
    </w:p>
    <w:p w14:paraId="17082D61" w14:textId="77777777" w:rsidR="00B11312" w:rsidRPr="00A652B5" w:rsidRDefault="0061736E" w:rsidP="00A652B5">
      <w:pPr>
        <w:widowControl w:val="0"/>
        <w:numPr>
          <w:ilvl w:val="0"/>
          <w:numId w:val="8"/>
        </w:numPr>
        <w:spacing w:after="160"/>
        <w:ind w:left="993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пользование чипом хронометража (на время мероприятия);</w:t>
      </w:r>
    </w:p>
    <w:p w14:paraId="2FC1A7A0" w14:textId="77777777" w:rsidR="00B11312" w:rsidRPr="00A652B5" w:rsidRDefault="0061736E" w:rsidP="00A652B5">
      <w:pPr>
        <w:widowControl w:val="0"/>
        <w:numPr>
          <w:ilvl w:val="0"/>
          <w:numId w:val="8"/>
        </w:numPr>
        <w:spacing w:after="160"/>
        <w:ind w:left="993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скорая медицинская помощь во время соревнований;</w:t>
      </w:r>
    </w:p>
    <w:p w14:paraId="3348603F" w14:textId="77777777" w:rsidR="00B11312" w:rsidRPr="00A652B5" w:rsidRDefault="0061736E" w:rsidP="00A652B5">
      <w:pPr>
        <w:widowControl w:val="0"/>
        <w:numPr>
          <w:ilvl w:val="0"/>
          <w:numId w:val="8"/>
        </w:numPr>
        <w:spacing w:after="160"/>
        <w:ind w:left="993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стартовый номер;</w:t>
      </w:r>
    </w:p>
    <w:p w14:paraId="7AA1106C" w14:textId="77777777" w:rsidR="00B11312" w:rsidRPr="00A652B5" w:rsidRDefault="0061736E" w:rsidP="00A652B5">
      <w:pPr>
        <w:widowControl w:val="0"/>
        <w:numPr>
          <w:ilvl w:val="0"/>
          <w:numId w:val="8"/>
        </w:numPr>
        <w:spacing w:after="160"/>
        <w:ind w:left="993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наклейки на велосипед и шлем;</w:t>
      </w:r>
    </w:p>
    <w:p w14:paraId="100000A4" w14:textId="77777777" w:rsidR="00B11312" w:rsidRPr="00A652B5" w:rsidRDefault="0061736E" w:rsidP="00A652B5">
      <w:pPr>
        <w:widowControl w:val="0"/>
        <w:numPr>
          <w:ilvl w:val="0"/>
          <w:numId w:val="8"/>
        </w:numPr>
        <w:spacing w:after="160"/>
        <w:ind w:left="993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плавательная шапочка, футболка, рюкзак или мешок;</w:t>
      </w:r>
    </w:p>
    <w:p w14:paraId="6B253B5D" w14:textId="77777777" w:rsidR="00B11312" w:rsidRPr="00A652B5" w:rsidRDefault="0061736E" w:rsidP="00A652B5">
      <w:pPr>
        <w:widowControl w:val="0"/>
        <w:numPr>
          <w:ilvl w:val="0"/>
          <w:numId w:val="8"/>
        </w:numPr>
        <w:spacing w:after="160"/>
        <w:ind w:left="993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подарки от спонсоров и партнеров;</w:t>
      </w:r>
    </w:p>
    <w:p w14:paraId="0E6349F0" w14:textId="77777777" w:rsidR="00B11312" w:rsidRPr="00A652B5" w:rsidRDefault="0061736E" w:rsidP="00A652B5">
      <w:pPr>
        <w:widowControl w:val="0"/>
        <w:numPr>
          <w:ilvl w:val="0"/>
          <w:numId w:val="8"/>
        </w:numPr>
        <w:spacing w:after="160"/>
        <w:ind w:left="993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 xml:space="preserve">вода, </w:t>
      </w:r>
      <w:proofErr w:type="spellStart"/>
      <w:r w:rsidRPr="00A652B5">
        <w:rPr>
          <w:rFonts w:ascii="Roboto" w:eastAsia="Roboto" w:hAnsi="Roboto" w:cs="Roboto"/>
        </w:rPr>
        <w:t>изотоник</w:t>
      </w:r>
      <w:proofErr w:type="spellEnd"/>
      <w:r w:rsidRPr="00A652B5">
        <w:rPr>
          <w:rFonts w:ascii="Roboto" w:eastAsia="Roboto" w:hAnsi="Roboto" w:cs="Roboto"/>
        </w:rPr>
        <w:t>, гели и питание на дистанции;</w:t>
      </w:r>
    </w:p>
    <w:p w14:paraId="12182613" w14:textId="77777777" w:rsidR="00B11312" w:rsidRPr="00A652B5" w:rsidRDefault="0061736E" w:rsidP="00A652B5">
      <w:pPr>
        <w:widowControl w:val="0"/>
        <w:numPr>
          <w:ilvl w:val="0"/>
          <w:numId w:val="8"/>
        </w:numPr>
        <w:spacing w:after="160"/>
        <w:ind w:left="993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памятная медаль — каждому финишировавшему участнику;</w:t>
      </w:r>
    </w:p>
    <w:p w14:paraId="43796EFC" w14:textId="77777777" w:rsidR="00B11312" w:rsidRPr="00A652B5" w:rsidRDefault="0061736E" w:rsidP="00A652B5">
      <w:pPr>
        <w:widowControl w:val="0"/>
        <w:numPr>
          <w:ilvl w:val="0"/>
          <w:numId w:val="8"/>
        </w:numPr>
        <w:spacing w:after="160"/>
        <w:ind w:left="993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профессиональная команда спасателей на плавательном этапе;</w:t>
      </w:r>
    </w:p>
    <w:p w14:paraId="24A38959" w14:textId="77777777" w:rsidR="00B11312" w:rsidRPr="00A652B5" w:rsidRDefault="0061736E" w:rsidP="00A652B5">
      <w:pPr>
        <w:widowControl w:val="0"/>
        <w:numPr>
          <w:ilvl w:val="0"/>
          <w:numId w:val="8"/>
        </w:numPr>
        <w:spacing w:after="160"/>
        <w:ind w:left="993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бесплатный технический сервис велосипедов во время соревнований;</w:t>
      </w:r>
    </w:p>
    <w:p w14:paraId="30D8DFF8" w14:textId="77777777" w:rsidR="00B11312" w:rsidRPr="00A652B5" w:rsidRDefault="0061736E" w:rsidP="00A652B5">
      <w:pPr>
        <w:widowControl w:val="0"/>
        <w:numPr>
          <w:ilvl w:val="0"/>
          <w:numId w:val="8"/>
        </w:numPr>
        <w:spacing w:after="160"/>
        <w:ind w:left="993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наблюдение и контроль профессиональной командой судей.</w:t>
      </w:r>
    </w:p>
    <w:p w14:paraId="0B14EF42" w14:textId="77777777" w:rsidR="00B11312" w:rsidRPr="00A652B5" w:rsidRDefault="0061736E" w:rsidP="00A652B5">
      <w:pPr>
        <w:keepNext/>
        <w:keepLines/>
        <w:widowControl w:val="0"/>
        <w:numPr>
          <w:ilvl w:val="0"/>
          <w:numId w:val="7"/>
        </w:numPr>
        <w:spacing w:before="480" w:after="120"/>
        <w:outlineLvl w:val="0"/>
        <w:rPr>
          <w:rFonts w:ascii="Roboto" w:eastAsia="Roboto Medium" w:hAnsi="Roboto" w:cs="Roboto Medium"/>
          <w:sz w:val="36"/>
          <w:szCs w:val="36"/>
        </w:rPr>
      </w:pPr>
      <w:bookmarkStart w:id="16" w:name="_heading=h.4d34og8"/>
      <w:bookmarkEnd w:id="16"/>
      <w:r w:rsidRPr="00A652B5">
        <w:rPr>
          <w:rFonts w:ascii="Roboto" w:eastAsia="Roboto Medium" w:hAnsi="Roboto" w:cs="Roboto Medium"/>
          <w:sz w:val="36"/>
          <w:szCs w:val="36"/>
        </w:rPr>
        <w:t>Категории участников</w:t>
      </w:r>
      <w:bookmarkStart w:id="17" w:name="_heading=h.2s8eyo1"/>
      <w:bookmarkEnd w:id="17"/>
    </w:p>
    <w:p w14:paraId="3D2B795D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Возрастные группы участников:</w:t>
      </w:r>
    </w:p>
    <w:p w14:paraId="47DBBC14" w14:textId="77777777" w:rsidR="00B11312" w:rsidRPr="00A652B5" w:rsidRDefault="0061736E" w:rsidP="00A652B5">
      <w:pPr>
        <w:widowControl w:val="0"/>
        <w:numPr>
          <w:ilvl w:val="0"/>
          <w:numId w:val="4"/>
        </w:numPr>
        <w:spacing w:after="160"/>
        <w:ind w:left="1134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мужчины, женщины 16 — 24 года;</w:t>
      </w:r>
    </w:p>
    <w:p w14:paraId="53CB1631" w14:textId="77777777" w:rsidR="00B11312" w:rsidRPr="00A652B5" w:rsidRDefault="0061736E" w:rsidP="00A652B5">
      <w:pPr>
        <w:widowControl w:val="0"/>
        <w:numPr>
          <w:ilvl w:val="0"/>
          <w:numId w:val="4"/>
        </w:numPr>
        <w:spacing w:after="160"/>
        <w:ind w:left="1134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мужчины, женщины 25 — 29 лет;</w:t>
      </w:r>
    </w:p>
    <w:p w14:paraId="311F4838" w14:textId="77777777" w:rsidR="00B11312" w:rsidRPr="00A652B5" w:rsidRDefault="0061736E" w:rsidP="00A652B5">
      <w:pPr>
        <w:widowControl w:val="0"/>
        <w:numPr>
          <w:ilvl w:val="0"/>
          <w:numId w:val="4"/>
        </w:numPr>
        <w:spacing w:after="160"/>
        <w:ind w:left="1134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мужчины, женщины 30 — 34 года;</w:t>
      </w:r>
    </w:p>
    <w:p w14:paraId="18224DD5" w14:textId="77777777" w:rsidR="00B11312" w:rsidRPr="00A652B5" w:rsidRDefault="0061736E" w:rsidP="00A652B5">
      <w:pPr>
        <w:widowControl w:val="0"/>
        <w:numPr>
          <w:ilvl w:val="0"/>
          <w:numId w:val="4"/>
        </w:numPr>
        <w:spacing w:after="160"/>
        <w:ind w:left="1134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мужчины, женщины 35 — 39 лет;</w:t>
      </w:r>
    </w:p>
    <w:p w14:paraId="7710B4C6" w14:textId="77777777" w:rsidR="00B11312" w:rsidRPr="00A652B5" w:rsidRDefault="0061736E" w:rsidP="00A652B5">
      <w:pPr>
        <w:widowControl w:val="0"/>
        <w:numPr>
          <w:ilvl w:val="0"/>
          <w:numId w:val="4"/>
        </w:numPr>
        <w:spacing w:after="160"/>
        <w:ind w:left="1134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 xml:space="preserve">мужчины, женщины 40 — 44 года; </w:t>
      </w:r>
    </w:p>
    <w:p w14:paraId="56F40C4F" w14:textId="77777777" w:rsidR="00B11312" w:rsidRPr="00A652B5" w:rsidRDefault="0061736E" w:rsidP="00A652B5">
      <w:pPr>
        <w:widowControl w:val="0"/>
        <w:numPr>
          <w:ilvl w:val="0"/>
          <w:numId w:val="4"/>
        </w:numPr>
        <w:spacing w:after="160"/>
        <w:ind w:left="1134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мужчины, женщины 45 — 49 лет;</w:t>
      </w:r>
    </w:p>
    <w:p w14:paraId="6B89209E" w14:textId="77777777" w:rsidR="00B11312" w:rsidRPr="00A652B5" w:rsidRDefault="0061736E" w:rsidP="00A652B5">
      <w:pPr>
        <w:widowControl w:val="0"/>
        <w:numPr>
          <w:ilvl w:val="0"/>
          <w:numId w:val="4"/>
        </w:numPr>
        <w:spacing w:after="160"/>
        <w:ind w:left="1134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мужчины, женщины 50 — 54 года;</w:t>
      </w:r>
    </w:p>
    <w:p w14:paraId="06B53926" w14:textId="77777777" w:rsidR="00B11312" w:rsidRPr="00A652B5" w:rsidRDefault="0061736E" w:rsidP="00A652B5">
      <w:pPr>
        <w:widowControl w:val="0"/>
        <w:numPr>
          <w:ilvl w:val="0"/>
          <w:numId w:val="4"/>
        </w:numPr>
        <w:spacing w:after="160"/>
        <w:ind w:left="1134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мужчины, женщины 55 — 59 лет;</w:t>
      </w:r>
    </w:p>
    <w:p w14:paraId="715E2212" w14:textId="77777777" w:rsidR="00B11312" w:rsidRPr="00A652B5" w:rsidRDefault="0061736E" w:rsidP="00A652B5">
      <w:pPr>
        <w:widowControl w:val="0"/>
        <w:numPr>
          <w:ilvl w:val="0"/>
          <w:numId w:val="4"/>
        </w:numPr>
        <w:spacing w:after="160"/>
        <w:ind w:left="1134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lastRenderedPageBreak/>
        <w:t>мужчины, женщины 60 — 64 года;</w:t>
      </w:r>
    </w:p>
    <w:p w14:paraId="434E0061" w14:textId="77777777" w:rsidR="00B11312" w:rsidRPr="00A652B5" w:rsidRDefault="0061736E" w:rsidP="00A652B5">
      <w:pPr>
        <w:widowControl w:val="0"/>
        <w:numPr>
          <w:ilvl w:val="0"/>
          <w:numId w:val="4"/>
        </w:numPr>
        <w:spacing w:after="160"/>
        <w:ind w:left="1134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мужчины, женщины 65 — 69 лет;</w:t>
      </w:r>
    </w:p>
    <w:p w14:paraId="22715C30" w14:textId="77777777" w:rsidR="00B11312" w:rsidRPr="00A652B5" w:rsidRDefault="0061736E" w:rsidP="00A652B5">
      <w:pPr>
        <w:widowControl w:val="0"/>
        <w:numPr>
          <w:ilvl w:val="0"/>
          <w:numId w:val="4"/>
        </w:numPr>
        <w:spacing w:after="160"/>
        <w:ind w:left="1134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мужчины, женщины 70 — 79 лет;</w:t>
      </w:r>
    </w:p>
    <w:p w14:paraId="71EA53D5" w14:textId="77777777" w:rsidR="00B11312" w:rsidRPr="00A652B5" w:rsidRDefault="0061736E" w:rsidP="00A652B5">
      <w:pPr>
        <w:widowControl w:val="0"/>
        <w:numPr>
          <w:ilvl w:val="0"/>
          <w:numId w:val="4"/>
        </w:numPr>
        <w:spacing w:after="160"/>
        <w:ind w:left="1134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мужчины, женщины 80 лет и старше.</w:t>
      </w:r>
    </w:p>
    <w:p w14:paraId="459F0DA3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Эстафетные команды:</w:t>
      </w:r>
    </w:p>
    <w:p w14:paraId="01DAF86A" w14:textId="77777777" w:rsidR="00B11312" w:rsidRPr="00A652B5" w:rsidRDefault="0061736E" w:rsidP="00A652B5">
      <w:pPr>
        <w:widowControl w:val="0"/>
        <w:numPr>
          <w:ilvl w:val="0"/>
          <w:numId w:val="4"/>
        </w:numPr>
        <w:spacing w:after="160"/>
        <w:ind w:left="1134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мужские;</w:t>
      </w:r>
    </w:p>
    <w:p w14:paraId="4878B7F3" w14:textId="77777777" w:rsidR="00B11312" w:rsidRPr="00A652B5" w:rsidRDefault="0061736E" w:rsidP="00A652B5">
      <w:pPr>
        <w:widowControl w:val="0"/>
        <w:numPr>
          <w:ilvl w:val="0"/>
          <w:numId w:val="4"/>
        </w:numPr>
        <w:spacing w:after="160"/>
        <w:ind w:left="1134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женские;</w:t>
      </w:r>
    </w:p>
    <w:p w14:paraId="5A35BD05" w14:textId="77777777" w:rsidR="00B11312" w:rsidRPr="00A652B5" w:rsidRDefault="0061736E" w:rsidP="00A652B5">
      <w:pPr>
        <w:widowControl w:val="0"/>
        <w:numPr>
          <w:ilvl w:val="0"/>
          <w:numId w:val="4"/>
        </w:numPr>
        <w:spacing w:after="160"/>
        <w:ind w:left="1134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смешанные.</w:t>
      </w:r>
    </w:p>
    <w:p w14:paraId="5AA14E31" w14:textId="77777777" w:rsidR="00B11312" w:rsidRPr="00A652B5" w:rsidRDefault="0061736E" w:rsidP="00A652B5">
      <w:pPr>
        <w:pStyle w:val="af8"/>
        <w:numPr>
          <w:ilvl w:val="1"/>
          <w:numId w:val="7"/>
        </w:numPr>
        <w:spacing w:line="276" w:lineRule="auto"/>
      </w:pPr>
      <w:r w:rsidRPr="00A652B5">
        <w:t>Эстафетные команды с участием параатлетов.</w:t>
      </w:r>
    </w:p>
    <w:p w14:paraId="7941A4C9" w14:textId="77777777" w:rsidR="00B11312" w:rsidRPr="00A652B5" w:rsidRDefault="0061736E" w:rsidP="00A652B5">
      <w:pPr>
        <w:keepNext/>
        <w:keepLines/>
        <w:widowControl w:val="0"/>
        <w:numPr>
          <w:ilvl w:val="0"/>
          <w:numId w:val="7"/>
        </w:numPr>
        <w:spacing w:before="480" w:after="120"/>
        <w:outlineLvl w:val="0"/>
        <w:rPr>
          <w:rFonts w:ascii="Roboto" w:eastAsia="Roboto Medium" w:hAnsi="Roboto" w:cs="Roboto Medium"/>
          <w:sz w:val="36"/>
          <w:szCs w:val="36"/>
        </w:rPr>
      </w:pPr>
      <w:r w:rsidRPr="00A652B5">
        <w:rPr>
          <w:rFonts w:ascii="Roboto" w:eastAsia="Roboto Medium" w:hAnsi="Roboto" w:cs="Roboto Medium"/>
          <w:sz w:val="36"/>
          <w:szCs w:val="36"/>
        </w:rPr>
        <w:t>Расписание соревнований</w:t>
      </w:r>
    </w:p>
    <w:p w14:paraId="665B9DF1" w14:textId="77777777" w:rsidR="00B11312" w:rsidRPr="00A652B5" w:rsidRDefault="0061736E" w:rsidP="00A652B5">
      <w:pPr>
        <w:widowControl w:val="0"/>
        <w:spacing w:after="160"/>
        <w:ind w:left="709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 xml:space="preserve">С актуальным расписанием можно ознакомиться на сайте </w:t>
      </w:r>
      <w:hyperlink r:id="rId13" w:tooltip="http://www.iron-star.com" w:history="1">
        <w:r w:rsidRPr="00A652B5"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  <w:r w:rsidRPr="00A652B5">
        <w:rPr>
          <w:rFonts w:ascii="Roboto" w:eastAsia="Roboto" w:hAnsi="Roboto" w:cs="Roboto"/>
        </w:rPr>
        <w:t xml:space="preserve">   Оргкомитетом в расписание Соревнования могут быть внесены изменения.</w:t>
      </w:r>
    </w:p>
    <w:p w14:paraId="63C7082E" w14:textId="77777777" w:rsidR="00B11312" w:rsidRPr="00A652B5" w:rsidRDefault="0061736E" w:rsidP="00A652B5">
      <w:pPr>
        <w:keepNext/>
        <w:keepLines/>
        <w:widowControl w:val="0"/>
        <w:numPr>
          <w:ilvl w:val="0"/>
          <w:numId w:val="7"/>
        </w:numPr>
        <w:spacing w:before="480" w:after="120"/>
        <w:outlineLvl w:val="0"/>
        <w:rPr>
          <w:rFonts w:ascii="Roboto" w:eastAsia="Roboto Medium" w:hAnsi="Roboto" w:cs="Roboto Medium"/>
          <w:sz w:val="36"/>
          <w:szCs w:val="36"/>
        </w:rPr>
      </w:pPr>
      <w:bookmarkStart w:id="18" w:name="_heading=h.17dp8vu"/>
      <w:bookmarkEnd w:id="18"/>
      <w:r w:rsidRPr="00A652B5">
        <w:rPr>
          <w:rFonts w:ascii="Roboto" w:eastAsia="Roboto Medium" w:hAnsi="Roboto" w:cs="Roboto Medium"/>
          <w:sz w:val="36"/>
          <w:szCs w:val="36"/>
        </w:rPr>
        <w:t>Правила соревнований</w:t>
      </w:r>
    </w:p>
    <w:p w14:paraId="6591C08C" w14:textId="48DE7B14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hAnsi="Roboto"/>
        </w:rPr>
      </w:pPr>
      <w:bookmarkStart w:id="19" w:name="_heading=h.3rdcrjn"/>
      <w:bookmarkStart w:id="20" w:name="_Hlk110442399"/>
      <w:bookmarkEnd w:id="19"/>
      <w:r w:rsidRPr="00A652B5">
        <w:rPr>
          <w:rFonts w:ascii="Roboto" w:hAnsi="Roboto"/>
        </w:rPr>
        <w:t xml:space="preserve">Соревнование проводится в соответствии с настоящим Регламентом и Правилами вида спорта </w:t>
      </w:r>
      <w:bookmarkStart w:id="21" w:name="_Hlk167365110"/>
      <w:r w:rsidR="007C0CC0" w:rsidRPr="00A652B5">
        <w:rPr>
          <w:rFonts w:ascii="Roboto" w:hAnsi="Roboto"/>
        </w:rPr>
        <w:t>«</w:t>
      </w:r>
      <w:bookmarkStart w:id="22" w:name="_Hlk167365846"/>
      <w:r w:rsidR="007C0CC0" w:rsidRPr="00A652B5">
        <w:rPr>
          <w:rFonts w:ascii="Roboto" w:hAnsi="Roboto"/>
        </w:rPr>
        <w:t xml:space="preserve">Триатлон», </w:t>
      </w:r>
      <w:bookmarkStart w:id="23" w:name="_Hlk167364975"/>
      <w:r w:rsidR="007C0CC0" w:rsidRPr="00A652B5">
        <w:rPr>
          <w:rFonts w:ascii="Roboto" w:hAnsi="Roboto"/>
        </w:rPr>
        <w:t>утвержденными приказом Министерства спорта Российской Федерации от 10.11.2023 #797 с изменениями, внесенными приказом Министерства спорта Российской Федерации от 19.03.2024 #325</w:t>
      </w:r>
      <w:bookmarkEnd w:id="21"/>
      <w:bookmarkEnd w:id="22"/>
      <w:bookmarkEnd w:id="23"/>
      <w:r w:rsidRPr="00A652B5">
        <w:rPr>
          <w:rFonts w:ascii="Roboto" w:hAnsi="Roboto"/>
        </w:rPr>
        <w:t>).</w:t>
      </w:r>
    </w:p>
    <w:p w14:paraId="2394B405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hAnsi="Roboto"/>
        </w:rPr>
      </w:pPr>
      <w:r w:rsidRPr="00A652B5">
        <w:rPr>
          <w:rFonts w:ascii="Roboto" w:hAnsi="Roboto"/>
        </w:rPr>
        <w:t xml:space="preserve">Каждый спортсмен несет ответственность за </w:t>
      </w:r>
      <w:bookmarkStart w:id="24" w:name="_Hlk97375796"/>
      <w:r w:rsidRPr="00A652B5">
        <w:rPr>
          <w:rFonts w:ascii="Roboto" w:hAnsi="Roboto"/>
        </w:rPr>
        <w:t xml:space="preserve">осведомленность и </w:t>
      </w:r>
      <w:bookmarkEnd w:id="24"/>
      <w:r w:rsidRPr="00A652B5">
        <w:rPr>
          <w:rFonts w:ascii="Roboto" w:hAnsi="Roboto"/>
        </w:rPr>
        <w:t>понимание правил соревнований.</w:t>
      </w:r>
    </w:p>
    <w:p w14:paraId="1ACAF2A5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hAnsi="Roboto"/>
        </w:rPr>
      </w:pPr>
      <w:r w:rsidRPr="00A652B5">
        <w:rPr>
          <w:rFonts w:ascii="Roboto" w:hAnsi="Roboto"/>
        </w:rPr>
        <w:t>В целях безопасности участников старт соревнования осуществляется в формате старта по очереди (</w:t>
      </w:r>
      <w:proofErr w:type="spellStart"/>
      <w:r w:rsidRPr="00A652B5">
        <w:rPr>
          <w:rFonts w:ascii="Roboto" w:hAnsi="Roboto"/>
        </w:rPr>
        <w:t>rolling</w:t>
      </w:r>
      <w:proofErr w:type="spellEnd"/>
      <w:r w:rsidRPr="00A652B5">
        <w:rPr>
          <w:rFonts w:ascii="Roboto" w:hAnsi="Roboto"/>
        </w:rPr>
        <w:t xml:space="preserve"> </w:t>
      </w:r>
      <w:proofErr w:type="spellStart"/>
      <w:r w:rsidRPr="00A652B5">
        <w:rPr>
          <w:rFonts w:ascii="Roboto" w:hAnsi="Roboto"/>
        </w:rPr>
        <w:t>start</w:t>
      </w:r>
      <w:proofErr w:type="spellEnd"/>
      <w:r w:rsidRPr="00A652B5">
        <w:rPr>
          <w:rFonts w:ascii="Roboto" w:hAnsi="Roboto"/>
        </w:rPr>
        <w:t>).</w:t>
      </w:r>
    </w:p>
    <w:p w14:paraId="76CB5AB6" w14:textId="77777777" w:rsidR="00B11312" w:rsidRPr="00A652B5" w:rsidRDefault="0061736E" w:rsidP="00A652B5">
      <w:pPr>
        <w:pStyle w:val="af8"/>
        <w:numPr>
          <w:ilvl w:val="1"/>
          <w:numId w:val="7"/>
        </w:numPr>
        <w:spacing w:line="276" w:lineRule="auto"/>
        <w:jc w:val="both"/>
      </w:pPr>
      <w:r w:rsidRPr="00A652B5">
        <w:t>Гидрокостюмы и плавание с индивидуальными плавательными буями запрещены.</w:t>
      </w:r>
    </w:p>
    <w:p w14:paraId="7263EFDA" w14:textId="5B9863E6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hAnsi="Roboto"/>
        </w:rPr>
      </w:pPr>
      <w:r w:rsidRPr="00A652B5">
        <w:rPr>
          <w:rFonts w:ascii="Roboto" w:hAnsi="Roboto"/>
        </w:rPr>
        <w:t>Требования к велосипедам участников будут предъявляться в соответствии с п.5.2 правил вида спорта «триатлон» (приказ</w:t>
      </w:r>
      <w:r w:rsidRPr="00A652B5">
        <w:rPr>
          <w:rFonts w:ascii="Roboto" w:eastAsia="Roboto" w:hAnsi="Roboto" w:cs="Roboto"/>
        </w:rPr>
        <w:t xml:space="preserve"> Министерства спорта Российской Федерации от </w:t>
      </w:r>
      <w:bookmarkStart w:id="25" w:name="_Hlk167365013"/>
      <w:r w:rsidR="007C0CC0" w:rsidRPr="00A652B5">
        <w:rPr>
          <w:rFonts w:ascii="Roboto" w:hAnsi="Roboto"/>
        </w:rPr>
        <w:t>10.11.2023 #797 с изменениями, внесенными приказом от 19.03.2024 #325</w:t>
      </w:r>
      <w:bookmarkEnd w:id="25"/>
      <w:r w:rsidRPr="00A652B5">
        <w:rPr>
          <w:rFonts w:ascii="Roboto" w:hAnsi="Roboto"/>
        </w:rPr>
        <w:t>).</w:t>
      </w:r>
    </w:p>
    <w:p w14:paraId="7EF56239" w14:textId="77777777" w:rsidR="00B11312" w:rsidRPr="00A652B5" w:rsidRDefault="0061736E" w:rsidP="00A652B5">
      <w:pPr>
        <w:pStyle w:val="af8"/>
        <w:numPr>
          <w:ilvl w:val="1"/>
          <w:numId w:val="7"/>
        </w:numPr>
        <w:spacing w:line="276" w:lineRule="auto"/>
        <w:jc w:val="both"/>
      </w:pPr>
      <w:proofErr w:type="spellStart"/>
      <w:r w:rsidRPr="00A652B5">
        <w:t>Драфтинг</w:t>
      </w:r>
      <w:proofErr w:type="spellEnd"/>
      <w:r w:rsidRPr="00A652B5">
        <w:t>:</w:t>
      </w:r>
    </w:p>
    <w:p w14:paraId="26C6116E" w14:textId="77777777" w:rsidR="00B11312" w:rsidRPr="00A652B5" w:rsidRDefault="0061736E" w:rsidP="00A652B5">
      <w:pPr>
        <w:widowControl w:val="0"/>
        <w:spacing w:after="160"/>
        <w:ind w:left="709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 xml:space="preserve">9.6.1   </w:t>
      </w:r>
      <w:proofErr w:type="spellStart"/>
      <w:r w:rsidRPr="00A652B5">
        <w:rPr>
          <w:rFonts w:ascii="Roboto" w:eastAsia="Roboto" w:hAnsi="Roboto" w:cs="Roboto"/>
        </w:rPr>
        <w:t>Драфтинг</w:t>
      </w:r>
      <w:proofErr w:type="spellEnd"/>
      <w:r w:rsidRPr="00A652B5">
        <w:rPr>
          <w:rFonts w:ascii="Roboto" w:eastAsia="Roboto" w:hAnsi="Roboto" w:cs="Roboto"/>
        </w:rPr>
        <w:t xml:space="preserve"> в индивидуальном формате:</w:t>
      </w:r>
    </w:p>
    <w:p w14:paraId="17977205" w14:textId="77777777" w:rsidR="00B11312" w:rsidRPr="00A652B5" w:rsidRDefault="0061736E" w:rsidP="00A652B5">
      <w:pPr>
        <w:pStyle w:val="af8"/>
        <w:numPr>
          <w:ilvl w:val="0"/>
          <w:numId w:val="14"/>
        </w:numPr>
        <w:spacing w:after="60" w:line="276" w:lineRule="auto"/>
        <w:ind w:left="1134" w:hanging="357"/>
        <w:contextualSpacing w:val="0"/>
        <w:jc w:val="both"/>
      </w:pPr>
      <w:r w:rsidRPr="00A652B5">
        <w:t xml:space="preserve">Разрешен внутри однополых индивидуальных участников. </w:t>
      </w:r>
    </w:p>
    <w:p w14:paraId="27FDE11E" w14:textId="77777777" w:rsidR="00B11312" w:rsidRPr="00A652B5" w:rsidRDefault="0061736E" w:rsidP="00A652B5">
      <w:pPr>
        <w:pStyle w:val="af8"/>
        <w:numPr>
          <w:ilvl w:val="0"/>
          <w:numId w:val="14"/>
        </w:numPr>
        <w:spacing w:after="60" w:line="276" w:lineRule="auto"/>
        <w:ind w:left="1134" w:hanging="357"/>
        <w:contextualSpacing w:val="0"/>
        <w:jc w:val="both"/>
      </w:pPr>
      <w:r w:rsidRPr="00A652B5">
        <w:t>Между мужчинами и женщинами запрещен.</w:t>
      </w:r>
    </w:p>
    <w:p w14:paraId="51B1F152" w14:textId="77777777" w:rsidR="00B11312" w:rsidRPr="00A652B5" w:rsidRDefault="0061736E" w:rsidP="00A652B5">
      <w:pPr>
        <w:widowControl w:val="0"/>
        <w:spacing w:after="160"/>
        <w:ind w:left="720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 xml:space="preserve">9.6.2   </w:t>
      </w:r>
      <w:proofErr w:type="spellStart"/>
      <w:r w:rsidRPr="00A652B5">
        <w:rPr>
          <w:rFonts w:ascii="Roboto" w:eastAsia="Roboto" w:hAnsi="Roboto" w:cs="Roboto"/>
        </w:rPr>
        <w:t>Драфтинг</w:t>
      </w:r>
      <w:proofErr w:type="spellEnd"/>
      <w:r w:rsidRPr="00A652B5">
        <w:rPr>
          <w:rFonts w:ascii="Roboto" w:eastAsia="Roboto" w:hAnsi="Roboto" w:cs="Roboto"/>
        </w:rPr>
        <w:t xml:space="preserve"> в эстафетном формате:</w:t>
      </w:r>
    </w:p>
    <w:p w14:paraId="3283C42F" w14:textId="77777777" w:rsidR="00B11312" w:rsidRPr="00A652B5" w:rsidRDefault="0061736E" w:rsidP="00A652B5">
      <w:pPr>
        <w:widowControl w:val="0"/>
        <w:numPr>
          <w:ilvl w:val="0"/>
          <w:numId w:val="13"/>
        </w:numPr>
        <w:spacing w:after="60"/>
        <w:ind w:left="1134" w:hanging="357"/>
        <w:contextualSpacing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 xml:space="preserve">В эстафетном формате между мужчинами и женщинами разрешен. </w:t>
      </w:r>
    </w:p>
    <w:p w14:paraId="040A2069" w14:textId="77777777" w:rsidR="00B11312" w:rsidRPr="00A652B5" w:rsidRDefault="0061736E" w:rsidP="00A652B5">
      <w:pPr>
        <w:widowControl w:val="0"/>
        <w:numPr>
          <w:ilvl w:val="0"/>
          <w:numId w:val="13"/>
        </w:numPr>
        <w:spacing w:after="60"/>
        <w:ind w:left="1134" w:hanging="357"/>
        <w:contextualSpacing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lastRenderedPageBreak/>
        <w:t>Совместный старт между мужчинами и женщинами разрешен.</w:t>
      </w:r>
    </w:p>
    <w:p w14:paraId="138A0DC0" w14:textId="77777777" w:rsidR="00B11312" w:rsidRPr="00A652B5" w:rsidRDefault="0061736E" w:rsidP="00A652B5">
      <w:pPr>
        <w:pStyle w:val="af8"/>
        <w:numPr>
          <w:ilvl w:val="1"/>
          <w:numId w:val="7"/>
        </w:numPr>
        <w:spacing w:line="276" w:lineRule="auto"/>
        <w:jc w:val="both"/>
      </w:pPr>
      <w:r w:rsidRPr="00A652B5">
        <w:t>Особые правила проведения:</w:t>
      </w:r>
    </w:p>
    <w:p w14:paraId="323E3BAB" w14:textId="77777777" w:rsidR="00B11312" w:rsidRPr="00A652B5" w:rsidRDefault="0061736E" w:rsidP="00A652B5">
      <w:pPr>
        <w:pStyle w:val="af8"/>
        <w:numPr>
          <w:ilvl w:val="0"/>
          <w:numId w:val="15"/>
        </w:numPr>
        <w:spacing w:line="276" w:lineRule="auto"/>
        <w:ind w:left="1134"/>
        <w:jc w:val="both"/>
      </w:pPr>
      <w:r w:rsidRPr="00A652B5">
        <w:t xml:space="preserve">Протест на полученный штраф за нарушение правил </w:t>
      </w:r>
      <w:proofErr w:type="spellStart"/>
      <w:r w:rsidRPr="00A652B5">
        <w:t>драфтинга</w:t>
      </w:r>
      <w:proofErr w:type="spellEnd"/>
      <w:r w:rsidRPr="00A652B5">
        <w:t xml:space="preserve"> не принимаются.</w:t>
      </w:r>
      <w:bookmarkEnd w:id="20"/>
    </w:p>
    <w:p w14:paraId="1883DC73" w14:textId="77777777" w:rsidR="00B11312" w:rsidRPr="00A652B5" w:rsidRDefault="0061736E" w:rsidP="00A652B5">
      <w:pPr>
        <w:keepNext/>
        <w:keepLines/>
        <w:widowControl w:val="0"/>
        <w:numPr>
          <w:ilvl w:val="0"/>
          <w:numId w:val="7"/>
        </w:numPr>
        <w:spacing w:before="240" w:after="120"/>
        <w:ind w:left="1208" w:hanging="357"/>
        <w:outlineLvl w:val="0"/>
        <w:rPr>
          <w:rFonts w:ascii="Roboto" w:eastAsia="Roboto Medium" w:hAnsi="Roboto" w:cs="Roboto Medium"/>
          <w:sz w:val="36"/>
          <w:szCs w:val="36"/>
        </w:rPr>
      </w:pPr>
      <w:r w:rsidRPr="00A652B5">
        <w:rPr>
          <w:rFonts w:ascii="Roboto" w:eastAsia="Roboto Medium" w:hAnsi="Roboto" w:cs="Roboto Medium"/>
          <w:sz w:val="36"/>
          <w:szCs w:val="36"/>
        </w:rPr>
        <w:t>Условия определения победителей</w:t>
      </w:r>
    </w:p>
    <w:p w14:paraId="15ACECA4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hAnsi="Roboto"/>
        </w:rPr>
      </w:pPr>
      <w:bookmarkStart w:id="26" w:name="_heading=h.26in1rg"/>
      <w:bookmarkStart w:id="27" w:name="_Hlk110442408"/>
      <w:bookmarkEnd w:id="26"/>
      <w:r w:rsidRPr="00A652B5">
        <w:rPr>
          <w:rFonts w:ascii="Roboto" w:hAnsi="Roboto"/>
        </w:rPr>
        <w:t>Победители и призеры определяются в соответствии с правилами соревнований.</w:t>
      </w:r>
      <w:bookmarkEnd w:id="27"/>
    </w:p>
    <w:p w14:paraId="25FF0049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 xml:space="preserve">Хронометраж осуществляется с помощью системы хронометража </w:t>
      </w:r>
      <w:proofErr w:type="spellStart"/>
      <w:r w:rsidRPr="00A652B5">
        <w:rPr>
          <w:rFonts w:ascii="Roboto" w:eastAsia="Roboto" w:hAnsi="Roboto" w:cs="Roboto"/>
        </w:rPr>
        <w:t>MyLaps</w:t>
      </w:r>
      <w:proofErr w:type="spellEnd"/>
      <w:r w:rsidRPr="00A652B5">
        <w:rPr>
          <w:rFonts w:ascii="Roboto" w:eastAsia="Roboto" w:hAnsi="Roboto" w:cs="Roboto"/>
        </w:rPr>
        <w:t xml:space="preserve"> </w:t>
      </w:r>
      <w:proofErr w:type="spellStart"/>
      <w:r w:rsidRPr="00A652B5">
        <w:rPr>
          <w:rFonts w:ascii="Roboto" w:eastAsia="Roboto" w:hAnsi="Roboto" w:cs="Roboto"/>
        </w:rPr>
        <w:t>ProChip</w:t>
      </w:r>
      <w:proofErr w:type="spellEnd"/>
      <w:r w:rsidRPr="00A652B5">
        <w:rPr>
          <w:rFonts w:ascii="Roboto" w:eastAsia="Roboto" w:hAnsi="Roboto" w:cs="Roboto"/>
        </w:rPr>
        <w:t>.</w:t>
      </w:r>
    </w:p>
    <w:p w14:paraId="42BAA68B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 xml:space="preserve">Протесты подаются в апелляционную комиссию в течение 30 минут после опубликования предварительных протоколов с приложением 3 000 рублей. </w:t>
      </w:r>
    </w:p>
    <w:p w14:paraId="0D93FAEA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В случае удовлетворения протеста сумма 3 000 рублей возвращается заявителю. Если протест не удовлетворен, деньги не возвращаются.</w:t>
      </w:r>
    </w:p>
    <w:p w14:paraId="010DA360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Официальные результаты соревнования являются окончательными и не могут быть оспорены.</w:t>
      </w:r>
    </w:p>
    <w:p w14:paraId="03414E7B" w14:textId="77777777" w:rsidR="00B11312" w:rsidRPr="00A652B5" w:rsidRDefault="0061736E" w:rsidP="00A652B5">
      <w:pPr>
        <w:keepNext/>
        <w:keepLines/>
        <w:widowControl w:val="0"/>
        <w:numPr>
          <w:ilvl w:val="0"/>
          <w:numId w:val="7"/>
        </w:numPr>
        <w:spacing w:before="480" w:after="120"/>
        <w:outlineLvl w:val="0"/>
        <w:rPr>
          <w:rFonts w:ascii="Roboto" w:eastAsia="Roboto Medium" w:hAnsi="Roboto" w:cs="Roboto Medium"/>
          <w:sz w:val="36"/>
          <w:szCs w:val="36"/>
        </w:rPr>
      </w:pPr>
      <w:r w:rsidRPr="00A652B5">
        <w:rPr>
          <w:rFonts w:ascii="Roboto" w:eastAsia="Roboto Medium" w:hAnsi="Roboto" w:cs="Roboto Medium"/>
          <w:sz w:val="36"/>
          <w:szCs w:val="36"/>
        </w:rPr>
        <w:t>Награждение</w:t>
      </w:r>
      <w:bookmarkStart w:id="28" w:name="_heading=h.lnxbz9"/>
      <w:bookmarkEnd w:id="28"/>
    </w:p>
    <w:p w14:paraId="7B6C656D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Награждаются памятной символикой участники в следующих категориях:</w:t>
      </w:r>
    </w:p>
    <w:p w14:paraId="087BFA67" w14:textId="77777777" w:rsidR="00B11312" w:rsidRPr="00A652B5" w:rsidRDefault="0061736E" w:rsidP="00A652B5">
      <w:pPr>
        <w:widowControl w:val="0"/>
        <w:numPr>
          <w:ilvl w:val="0"/>
          <w:numId w:val="9"/>
        </w:numPr>
        <w:spacing w:after="160"/>
        <w:ind w:left="1134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Мужчины, занявшие 1-6 места в элите.</w:t>
      </w:r>
    </w:p>
    <w:p w14:paraId="1741E6A9" w14:textId="77777777" w:rsidR="00B11312" w:rsidRPr="00A652B5" w:rsidRDefault="0061736E" w:rsidP="00A652B5">
      <w:pPr>
        <w:widowControl w:val="0"/>
        <w:numPr>
          <w:ilvl w:val="0"/>
          <w:numId w:val="9"/>
        </w:numPr>
        <w:spacing w:after="160"/>
        <w:ind w:left="1134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Женщины, занявшие 1-6 места в элите.</w:t>
      </w:r>
    </w:p>
    <w:p w14:paraId="563A9F6F" w14:textId="77777777" w:rsidR="00B11312" w:rsidRPr="00A652B5" w:rsidRDefault="0061736E" w:rsidP="00A652B5">
      <w:pPr>
        <w:widowControl w:val="0"/>
        <w:numPr>
          <w:ilvl w:val="0"/>
          <w:numId w:val="9"/>
        </w:numPr>
        <w:spacing w:after="160"/>
        <w:ind w:left="1134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Мужчины, занявшие 1-3 места в своих возрастных категориях.</w:t>
      </w:r>
    </w:p>
    <w:p w14:paraId="22034E73" w14:textId="77777777" w:rsidR="00B11312" w:rsidRPr="00A652B5" w:rsidRDefault="0061736E" w:rsidP="00A652B5">
      <w:pPr>
        <w:widowControl w:val="0"/>
        <w:numPr>
          <w:ilvl w:val="0"/>
          <w:numId w:val="9"/>
        </w:numPr>
        <w:spacing w:after="160"/>
        <w:ind w:left="1134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Женщины, занявшие 1-3 места в своих возрастных категориях.</w:t>
      </w:r>
    </w:p>
    <w:p w14:paraId="73E5658B" w14:textId="77777777" w:rsidR="00B11312" w:rsidRPr="00A652B5" w:rsidRDefault="0061736E" w:rsidP="00A652B5">
      <w:pPr>
        <w:widowControl w:val="0"/>
        <w:numPr>
          <w:ilvl w:val="0"/>
          <w:numId w:val="9"/>
        </w:numPr>
        <w:spacing w:after="160"/>
        <w:ind w:left="1134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Мужские эстафетные команды, занявшие 1-3 места.</w:t>
      </w:r>
    </w:p>
    <w:p w14:paraId="4275888C" w14:textId="77777777" w:rsidR="00B11312" w:rsidRPr="00A652B5" w:rsidRDefault="0061736E" w:rsidP="00A652B5">
      <w:pPr>
        <w:widowControl w:val="0"/>
        <w:numPr>
          <w:ilvl w:val="0"/>
          <w:numId w:val="9"/>
        </w:numPr>
        <w:spacing w:after="160"/>
        <w:ind w:left="1134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Женские эстафетные команды, занявшие 1-3 места.</w:t>
      </w:r>
    </w:p>
    <w:p w14:paraId="320430DC" w14:textId="77777777" w:rsidR="00B11312" w:rsidRPr="00A652B5" w:rsidRDefault="0061736E" w:rsidP="00A652B5">
      <w:pPr>
        <w:widowControl w:val="0"/>
        <w:numPr>
          <w:ilvl w:val="0"/>
          <w:numId w:val="9"/>
        </w:numPr>
        <w:spacing w:after="160"/>
        <w:ind w:left="1134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Смешанные эстафетные команды, занявшие 1-3 места.</w:t>
      </w:r>
    </w:p>
    <w:p w14:paraId="65D34521" w14:textId="77777777" w:rsidR="00B11312" w:rsidRPr="00A652B5" w:rsidRDefault="0061736E" w:rsidP="00A652B5">
      <w:pPr>
        <w:widowControl w:val="0"/>
        <w:numPr>
          <w:ilvl w:val="0"/>
          <w:numId w:val="9"/>
        </w:numPr>
        <w:spacing w:after="160"/>
        <w:ind w:left="1134"/>
        <w:jc w:val="both"/>
        <w:rPr>
          <w:rFonts w:ascii="Roboto" w:eastAsia="Roboto" w:hAnsi="Roboto" w:cs="Roboto"/>
        </w:rPr>
      </w:pPr>
      <w:r w:rsidRPr="00A652B5">
        <w:rPr>
          <w:rFonts w:ascii="Roboto" w:hAnsi="Roboto"/>
        </w:rPr>
        <w:t>Эстафетные команды с участием параатлетов.</w:t>
      </w:r>
    </w:p>
    <w:p w14:paraId="751001B0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Все участники, завершившие дистанцию, награждаются медалями финишеров.</w:t>
      </w:r>
    </w:p>
    <w:p w14:paraId="021DC310" w14:textId="77777777" w:rsidR="00B11312" w:rsidRPr="00A652B5" w:rsidRDefault="0061736E" w:rsidP="00A652B5">
      <w:pPr>
        <w:keepNext/>
        <w:keepLines/>
        <w:widowControl w:val="0"/>
        <w:numPr>
          <w:ilvl w:val="0"/>
          <w:numId w:val="7"/>
        </w:numPr>
        <w:spacing w:before="480" w:after="120"/>
        <w:outlineLvl w:val="0"/>
        <w:rPr>
          <w:rFonts w:ascii="Roboto" w:eastAsia="Roboto Medium" w:hAnsi="Roboto" w:cs="Roboto Medium"/>
          <w:sz w:val="36"/>
          <w:szCs w:val="36"/>
        </w:rPr>
      </w:pPr>
      <w:r w:rsidRPr="00A652B5">
        <w:rPr>
          <w:rFonts w:ascii="Roboto" w:eastAsia="Roboto Medium" w:hAnsi="Roboto" w:cs="Roboto Medium"/>
          <w:sz w:val="36"/>
          <w:szCs w:val="36"/>
        </w:rPr>
        <w:t>Порядок подачи заявок (удаленная регистрация)</w:t>
      </w:r>
    </w:p>
    <w:p w14:paraId="4AD0F5AF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eastAsia="Roboto" w:hAnsi="Roboto" w:cs="Roboto"/>
        </w:rPr>
      </w:pPr>
      <w:bookmarkStart w:id="29" w:name="_heading=h.35nkun2"/>
      <w:bookmarkEnd w:id="29"/>
      <w:r w:rsidRPr="00A652B5">
        <w:rPr>
          <w:rFonts w:ascii="Roboto" w:eastAsia="Roboto" w:hAnsi="Roboto" w:cs="Roboto"/>
        </w:rPr>
        <w:t xml:space="preserve">Для участия в соревновании участник должен пройти процедуру регистрации на сайте организаторов: </w:t>
      </w:r>
      <w:hyperlink r:id="rId14" w:tooltip="http://iron-star.com/" w:history="1">
        <w:r w:rsidRPr="00A652B5"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14:paraId="4D6E0F3F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Style w:val="af9"/>
          <w:rFonts w:ascii="Roboto" w:eastAsia="Roboto" w:hAnsi="Roboto" w:cs="Roboto"/>
          <w:color w:val="auto"/>
          <w:u w:val="none"/>
        </w:rPr>
      </w:pPr>
      <w:r w:rsidRPr="00A652B5">
        <w:rPr>
          <w:rFonts w:ascii="Roboto" w:eastAsia="Roboto" w:hAnsi="Roboto" w:cs="Roboto"/>
        </w:rPr>
        <w:t xml:space="preserve">Зарегистрированным считается участник, подавший заявку согласно правилам и оплативший участие в соревновании. Каждый участник, прошедший процедуру регистрации, попадает в стартовый протокол, опубликованный на странице соревнования на сайте организатора: </w:t>
      </w:r>
      <w:hyperlink r:id="rId15" w:tooltip="http://iron-star.com/" w:history="1">
        <w:r w:rsidRPr="00A652B5"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14:paraId="124BB81C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lastRenderedPageBreak/>
        <w:t>Регистрируясь и оплачивая стартовый взнос, участник соглашается на обработку персональных данных.</w:t>
      </w:r>
    </w:p>
    <w:p w14:paraId="7DE2C3F0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Регистрируясь и оплачивая стартовый взнос, участник соглашается с правилами проведения соревнований.</w:t>
      </w:r>
    </w:p>
    <w:p w14:paraId="7F83D01C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Участник несет личную ответственность за указанные им при регистрации данные.</w:t>
      </w:r>
    </w:p>
    <w:p w14:paraId="7ED3C12C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оперативно поступать по указанным контактам.</w:t>
      </w:r>
    </w:p>
    <w:p w14:paraId="1CA6B0B2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hAnsi="Roboto"/>
        </w:rPr>
      </w:pPr>
      <w:bookmarkStart w:id="30" w:name="_Hlk110442439"/>
      <w:r w:rsidRPr="00A652B5">
        <w:rPr>
          <w:rFonts w:ascii="Roboto" w:hAnsi="Roboto"/>
        </w:rPr>
        <w:t>Стартовые списки будут закрыты для внесения изменений — не позднее, чем за 16 дней до старта.</w:t>
      </w:r>
      <w:bookmarkEnd w:id="30"/>
    </w:p>
    <w:p w14:paraId="41D54BF2" w14:textId="77777777" w:rsidR="00B11312" w:rsidRPr="00A652B5" w:rsidRDefault="0061736E" w:rsidP="00A652B5">
      <w:pPr>
        <w:keepNext/>
        <w:keepLines/>
        <w:widowControl w:val="0"/>
        <w:numPr>
          <w:ilvl w:val="0"/>
          <w:numId w:val="7"/>
        </w:numPr>
        <w:spacing w:before="240" w:after="120"/>
        <w:ind w:left="1208" w:hanging="357"/>
        <w:outlineLvl w:val="0"/>
        <w:rPr>
          <w:rFonts w:ascii="Roboto" w:eastAsia="Roboto Medium" w:hAnsi="Roboto" w:cs="Roboto Medium"/>
          <w:sz w:val="36"/>
          <w:szCs w:val="36"/>
        </w:rPr>
      </w:pPr>
      <w:r w:rsidRPr="00A652B5">
        <w:rPr>
          <w:rFonts w:ascii="Roboto" w:eastAsia="Roboto Medium" w:hAnsi="Roboto" w:cs="Roboto Medium"/>
          <w:sz w:val="36"/>
          <w:szCs w:val="36"/>
        </w:rPr>
        <w:t>Обмен и возврат</w:t>
      </w:r>
    </w:p>
    <w:p w14:paraId="2ECF4DFE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eastAsia="Roboto" w:hAnsi="Roboto" w:cs="Roboto"/>
        </w:rPr>
      </w:pPr>
      <w:bookmarkStart w:id="31" w:name="_heading=h.1ksv4uv"/>
      <w:bookmarkEnd w:id="31"/>
      <w:r w:rsidRPr="00A652B5">
        <w:rPr>
          <w:rFonts w:ascii="Roboto" w:eastAsia="Roboto" w:hAnsi="Roboto" w:cs="Roboto"/>
        </w:rPr>
        <w:t xml:space="preserve"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 любого слота на сайте </w:t>
      </w:r>
      <w:hyperlink r:id="rId16" w:tooltip="http://www.iron-star.com" w:history="1">
        <w:r w:rsidRPr="00A652B5"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14:paraId="61EFE343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eastAsia="Roboto" w:hAnsi="Roboto" w:cs="Roboto"/>
        </w:rPr>
      </w:pPr>
      <w:bookmarkStart w:id="32" w:name="_Hlk126763314"/>
      <w:r w:rsidRPr="00A652B5">
        <w:rPr>
          <w:rFonts w:ascii="Roboto" w:eastAsia="Roboto" w:hAnsi="Roboto" w:cs="Roboto"/>
        </w:rPr>
        <w:t>Передача слота третьему лицу возможна через личный кабинет согласно правилам передачи слотов. Подробнее в разделе сайта FAQ “Регистрация/Обмен/Возврат”.</w:t>
      </w:r>
    </w:p>
    <w:p w14:paraId="4AEE60F3" w14:textId="77777777" w:rsidR="00B11312" w:rsidRPr="00A652B5" w:rsidRDefault="0061736E" w:rsidP="00A652B5">
      <w:pPr>
        <w:widowControl w:val="0"/>
        <w:numPr>
          <w:ilvl w:val="1"/>
          <w:numId w:val="7"/>
        </w:numPr>
        <w:spacing w:after="160"/>
        <w:jc w:val="both"/>
        <w:rPr>
          <w:rFonts w:ascii="Roboto" w:hAnsi="Roboto"/>
        </w:rPr>
      </w:pPr>
      <w:bookmarkStart w:id="33" w:name="_Hlk110442453"/>
      <w:r w:rsidRPr="00A652B5">
        <w:rPr>
          <w:rFonts w:ascii="Roboto" w:hAnsi="Roboto"/>
        </w:rPr>
        <w:t>Обмен, возврат и передача слота через личный кабинет участника будут закрыты для внесения изменений не позднее, чем за 16 дней до старта.</w:t>
      </w:r>
      <w:bookmarkEnd w:id="32"/>
      <w:bookmarkEnd w:id="33"/>
    </w:p>
    <w:p w14:paraId="360A1B6D" w14:textId="77777777" w:rsidR="00B11312" w:rsidRPr="00A652B5" w:rsidRDefault="0061736E" w:rsidP="00A652B5">
      <w:pPr>
        <w:keepNext/>
        <w:keepLines/>
        <w:widowControl w:val="0"/>
        <w:numPr>
          <w:ilvl w:val="0"/>
          <w:numId w:val="7"/>
        </w:numPr>
        <w:spacing w:before="240" w:after="120"/>
        <w:ind w:left="1208" w:hanging="357"/>
        <w:outlineLvl w:val="0"/>
        <w:rPr>
          <w:rFonts w:ascii="Roboto" w:eastAsia="Roboto Medium" w:hAnsi="Roboto" w:cs="Roboto Medium"/>
          <w:sz w:val="36"/>
          <w:szCs w:val="36"/>
        </w:rPr>
      </w:pPr>
      <w:r w:rsidRPr="00A652B5">
        <w:rPr>
          <w:rFonts w:ascii="Roboto" w:eastAsia="Roboto" w:hAnsi="Roboto" w:cs="Roboto"/>
          <w:sz w:val="36"/>
          <w:szCs w:val="36"/>
        </w:rPr>
        <w:t>Обеспечение безопасности</w:t>
      </w:r>
    </w:p>
    <w:p w14:paraId="3CCAF393" w14:textId="77777777" w:rsidR="00B11312" w:rsidRPr="00A652B5" w:rsidRDefault="0061736E" w:rsidP="00A652B5">
      <w:pPr>
        <w:widowControl w:val="0"/>
        <w:spacing w:after="160"/>
        <w:ind w:left="709" w:hanging="1135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Calibri"/>
          <w:sz w:val="24"/>
          <w:szCs w:val="24"/>
        </w:rPr>
        <w:t>15.1.</w:t>
      </w:r>
      <w:r w:rsidRPr="00A652B5">
        <w:rPr>
          <w:rFonts w:ascii="Roboto" w:eastAsia="Roboto" w:hAnsi="Roboto" w:cs="Roboto"/>
        </w:rPr>
        <w:tab/>
        <w:t>Обеспечение безопасности участников Соревнования и зрителей осуществляется в соответствии со следующими нормативно-правовыми актами:</w:t>
      </w:r>
    </w:p>
    <w:p w14:paraId="50EF131C" w14:textId="77777777" w:rsidR="00B11312" w:rsidRPr="00A652B5" w:rsidRDefault="0061736E" w:rsidP="00A652B5">
      <w:pPr>
        <w:widowControl w:val="0"/>
        <w:numPr>
          <w:ilvl w:val="0"/>
          <w:numId w:val="10"/>
        </w:numPr>
        <w:spacing w:after="160"/>
        <w:ind w:left="1134" w:hanging="357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Постановлением Правительства РФ от 18.04.2014 № 353 «Об утверждении Правил обеспечения безопасности при проведении спортивных соревнований»</w:t>
      </w:r>
    </w:p>
    <w:p w14:paraId="7EBD08A9" w14:textId="77777777" w:rsidR="00B11312" w:rsidRPr="00A652B5" w:rsidRDefault="0061736E" w:rsidP="00A652B5">
      <w:pPr>
        <w:widowControl w:val="0"/>
        <w:numPr>
          <w:ilvl w:val="0"/>
          <w:numId w:val="10"/>
        </w:numPr>
        <w:spacing w:after="160"/>
        <w:ind w:left="1134" w:hanging="357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Roboto"/>
        </w:rPr>
        <w:t>Иными распорядительными документами по вопросам обеспечения общественной безопасности при проведении спортивных соревнований.</w:t>
      </w:r>
    </w:p>
    <w:p w14:paraId="35024663" w14:textId="77777777" w:rsidR="00B11312" w:rsidRPr="00A652B5" w:rsidRDefault="0061736E" w:rsidP="00A652B5">
      <w:pPr>
        <w:widowControl w:val="0"/>
        <w:spacing w:after="160"/>
        <w:ind w:left="709" w:hanging="1135"/>
        <w:jc w:val="both"/>
        <w:rPr>
          <w:rFonts w:ascii="Roboto" w:eastAsia="Roboto" w:hAnsi="Roboto" w:cs="Roboto"/>
        </w:rPr>
      </w:pPr>
      <w:r w:rsidRPr="00A652B5">
        <w:rPr>
          <w:rFonts w:ascii="Roboto" w:eastAsia="Roboto" w:hAnsi="Roboto" w:cs="Calibri"/>
          <w:sz w:val="24"/>
          <w:szCs w:val="24"/>
        </w:rPr>
        <w:t>15.2.</w:t>
      </w:r>
      <w:r w:rsidRPr="00A652B5">
        <w:rPr>
          <w:rFonts w:ascii="Roboto" w:eastAsia="Roboto" w:hAnsi="Roboto" w:cs="Roboto"/>
        </w:rPr>
        <w:tab/>
      </w:r>
      <w:bookmarkStart w:id="34" w:name="_1ksv4uv"/>
      <w:bookmarkStart w:id="35" w:name="_Hlk97047667"/>
      <w:bookmarkEnd w:id="34"/>
      <w:r w:rsidRPr="00A652B5">
        <w:rPr>
          <w:rFonts w:ascii="Roboto" w:eastAsia="Roboto" w:hAnsi="Roboto" w:cs="Roboto"/>
        </w:rPr>
        <w:t>Медицинское обеспечение будет осуществляться в соответствии с Приказом Министерства здравоохранения РФ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мероприятиях.»</w:t>
      </w:r>
      <w:bookmarkEnd w:id="35"/>
    </w:p>
    <w:p w14:paraId="33531BB5" w14:textId="77777777" w:rsidR="00B11312" w:rsidRPr="00A652B5" w:rsidRDefault="0061736E" w:rsidP="00A652B5">
      <w:pPr>
        <w:keepNext/>
        <w:keepLines/>
        <w:widowControl w:val="0"/>
        <w:numPr>
          <w:ilvl w:val="0"/>
          <w:numId w:val="7"/>
        </w:numPr>
        <w:spacing w:before="240" w:after="120"/>
        <w:ind w:left="1208" w:hanging="357"/>
        <w:outlineLvl w:val="0"/>
        <w:rPr>
          <w:rFonts w:ascii="Roboto" w:eastAsia="Roboto Medium" w:hAnsi="Roboto" w:cs="Roboto Medium"/>
          <w:sz w:val="36"/>
          <w:szCs w:val="36"/>
        </w:rPr>
      </w:pPr>
      <w:r w:rsidRPr="00A652B5">
        <w:rPr>
          <w:rFonts w:ascii="Roboto" w:eastAsia="Roboto Medium" w:hAnsi="Roboto" w:cs="Roboto Medium"/>
          <w:sz w:val="36"/>
          <w:szCs w:val="36"/>
        </w:rPr>
        <w:lastRenderedPageBreak/>
        <w:t>Обстоятельства непреодолимой силы</w:t>
      </w:r>
    </w:p>
    <w:p w14:paraId="165ABD22" w14:textId="77777777" w:rsidR="00B11312" w:rsidRPr="00A652B5" w:rsidRDefault="0061736E" w:rsidP="00A652B5">
      <w:pPr>
        <w:widowControl w:val="0"/>
        <w:ind w:left="709"/>
        <w:jc w:val="both"/>
        <w:rPr>
          <w:rFonts w:ascii="Roboto" w:eastAsia="Roboto" w:hAnsi="Roboto" w:cs="Roboto"/>
        </w:rPr>
      </w:pPr>
      <w:bookmarkStart w:id="36" w:name="_44sinio"/>
      <w:bookmarkEnd w:id="36"/>
      <w:r w:rsidRPr="00A652B5">
        <w:rPr>
          <w:rFonts w:ascii="Roboto" w:eastAsia="Roboto" w:hAnsi="Roboto" w:cs="Roboto"/>
        </w:rPr>
        <w:t>В зависимости от погодных и иных форс-мажорных обстоятельств организаторы оставляют за собой право изменения регламента соревнований (перенос времени старта, отмена или сокращение плавательного этапа) вплоть до их отмены с последующим уведомлением участников. Стартовый взнос в таком случае не возвращается.</w:t>
      </w:r>
    </w:p>
    <w:p w14:paraId="668957B7" w14:textId="77777777" w:rsidR="005D3BF0" w:rsidRPr="00A652B5" w:rsidRDefault="005D3BF0" w:rsidP="00A652B5">
      <w:pPr>
        <w:widowControl w:val="0"/>
        <w:spacing w:after="160"/>
        <w:rPr>
          <w:rFonts w:ascii="Roboto" w:eastAsia="Roboto" w:hAnsi="Roboto" w:cs="Roboto"/>
          <w:b/>
        </w:rPr>
      </w:pPr>
    </w:p>
    <w:p w14:paraId="2F55F78C" w14:textId="1AEEC15D" w:rsidR="00B11312" w:rsidRPr="00A652B5" w:rsidRDefault="0061736E" w:rsidP="00A652B5">
      <w:pPr>
        <w:widowControl w:val="0"/>
        <w:spacing w:after="160"/>
        <w:ind w:left="426" w:firstLine="284"/>
        <w:jc w:val="center"/>
        <w:rPr>
          <w:rFonts w:ascii="Roboto" w:eastAsia="Roboto" w:hAnsi="Roboto" w:cs="Roboto"/>
          <w:b/>
        </w:rPr>
      </w:pPr>
      <w:r w:rsidRPr="00A652B5">
        <w:rPr>
          <w:rFonts w:ascii="Roboto" w:eastAsia="Roboto" w:hAnsi="Roboto" w:cs="Roboto"/>
          <w:b/>
        </w:rPr>
        <w:t>Желаем удачи на соревнованиях!</w:t>
      </w:r>
    </w:p>
    <w:p w14:paraId="529D885A" w14:textId="77777777" w:rsidR="005D3BF0" w:rsidRPr="00A652B5" w:rsidRDefault="005D3BF0" w:rsidP="00A652B5">
      <w:pPr>
        <w:widowControl w:val="0"/>
        <w:spacing w:after="160"/>
        <w:ind w:left="426" w:firstLine="284"/>
        <w:jc w:val="center"/>
        <w:rPr>
          <w:rFonts w:ascii="Roboto" w:eastAsia="Roboto" w:hAnsi="Roboto" w:cs="Roboto"/>
          <w:b/>
        </w:rPr>
      </w:pPr>
    </w:p>
    <w:p w14:paraId="5F4CEC50" w14:textId="3511E7BB" w:rsidR="005D3BF0" w:rsidRPr="00A652B5" w:rsidRDefault="005D3BF0" w:rsidP="00A652B5">
      <w:pPr>
        <w:widowControl w:val="0"/>
        <w:spacing w:after="160"/>
        <w:rPr>
          <w:rFonts w:ascii="Roboto" w:eastAsia="Roboto" w:hAnsi="Roboto" w:cs="Roboto"/>
          <w:b/>
          <w:bCs/>
        </w:rPr>
      </w:pPr>
    </w:p>
    <w:p w14:paraId="2512926B" w14:textId="2D1639E0" w:rsidR="005D3BF0" w:rsidRPr="00A652B5" w:rsidRDefault="005D3BF0" w:rsidP="00A652B5">
      <w:pPr>
        <w:rPr>
          <w:rFonts w:ascii="Roboto" w:hAnsi="Roboto"/>
          <w:sz w:val="18"/>
          <w:szCs w:val="18"/>
        </w:rPr>
      </w:pPr>
      <w:r w:rsidRPr="00A652B5">
        <w:rPr>
          <w:rFonts w:ascii="Roboto" w:hAnsi="Roboto"/>
          <w:sz w:val="18"/>
          <w:szCs w:val="18"/>
        </w:rPr>
        <w:t xml:space="preserve">«УТВЕРЖДАЮ»                                                      </w:t>
      </w:r>
    </w:p>
    <w:p w14:paraId="5487CA78" w14:textId="2CE11476" w:rsidR="005D3BF0" w:rsidRPr="00A652B5" w:rsidRDefault="005D3BF0" w:rsidP="00A652B5">
      <w:pPr>
        <w:rPr>
          <w:rFonts w:ascii="Roboto" w:hAnsi="Roboto"/>
          <w:sz w:val="18"/>
          <w:szCs w:val="18"/>
        </w:rPr>
      </w:pPr>
    </w:p>
    <w:p w14:paraId="786F2EE3" w14:textId="58BC4724" w:rsidR="005D3BF0" w:rsidRPr="00A652B5" w:rsidRDefault="005D3BF0" w:rsidP="00A652B5">
      <w:pPr>
        <w:rPr>
          <w:rFonts w:ascii="Roboto" w:hAnsi="Roboto"/>
          <w:sz w:val="18"/>
          <w:szCs w:val="18"/>
        </w:rPr>
      </w:pPr>
      <w:r w:rsidRPr="00A652B5">
        <w:rPr>
          <w:rFonts w:ascii="Roboto" w:hAnsi="Roboto"/>
          <w:sz w:val="18"/>
          <w:szCs w:val="18"/>
        </w:rPr>
        <w:t xml:space="preserve">Первый </w:t>
      </w:r>
      <w:r w:rsidR="00D73537" w:rsidRPr="00A652B5">
        <w:rPr>
          <w:rFonts w:ascii="Roboto" w:hAnsi="Roboto"/>
          <w:sz w:val="18"/>
          <w:szCs w:val="18"/>
        </w:rPr>
        <w:t>заместитель руководителя</w:t>
      </w:r>
      <w:r w:rsidRPr="00A652B5">
        <w:rPr>
          <w:rFonts w:ascii="Roboto" w:hAnsi="Roboto"/>
          <w:sz w:val="18"/>
          <w:szCs w:val="18"/>
        </w:rPr>
        <w:t xml:space="preserve"> Федерации триатлона России </w:t>
      </w:r>
      <w:r w:rsidRPr="00A652B5">
        <w:rPr>
          <w:rFonts w:ascii="Roboto" w:hAnsi="Roboto"/>
          <w:sz w:val="18"/>
          <w:szCs w:val="18"/>
        </w:rPr>
        <w:tab/>
      </w:r>
      <w:r w:rsidR="00D73537" w:rsidRPr="00A652B5">
        <w:rPr>
          <w:rFonts w:ascii="Roboto" w:hAnsi="Roboto"/>
          <w:sz w:val="18"/>
          <w:szCs w:val="18"/>
        </w:rPr>
        <w:t xml:space="preserve">                </w:t>
      </w:r>
      <w:r w:rsidRPr="00A652B5">
        <w:rPr>
          <w:rFonts w:ascii="Roboto" w:hAnsi="Roboto"/>
          <w:sz w:val="18"/>
          <w:szCs w:val="18"/>
        </w:rPr>
        <w:t>_________________О.Ю. Князева</w:t>
      </w:r>
    </w:p>
    <w:p w14:paraId="4A86ED5C" w14:textId="237D7D2B" w:rsidR="005D3BF0" w:rsidRPr="00A652B5" w:rsidRDefault="005D3BF0" w:rsidP="00A652B5">
      <w:pPr>
        <w:rPr>
          <w:rFonts w:ascii="Roboto" w:hAnsi="Roboto"/>
          <w:sz w:val="18"/>
          <w:szCs w:val="18"/>
        </w:rPr>
      </w:pPr>
    </w:p>
    <w:p w14:paraId="00E6932E" w14:textId="6D82E3D8" w:rsidR="005D3BF0" w:rsidRPr="00A652B5" w:rsidRDefault="005D3BF0" w:rsidP="00A652B5">
      <w:pPr>
        <w:rPr>
          <w:rFonts w:ascii="Roboto" w:hAnsi="Roboto"/>
          <w:noProof/>
        </w:rPr>
      </w:pPr>
      <w:r w:rsidRPr="00A652B5">
        <w:rPr>
          <w:rFonts w:ascii="Roboto" w:hAnsi="Roboto"/>
          <w:sz w:val="18"/>
          <w:szCs w:val="18"/>
        </w:rPr>
        <w:t xml:space="preserve">                                                                                                                                 «_____» _________________2025 г</w:t>
      </w:r>
      <w:r w:rsidRPr="00A652B5">
        <w:rPr>
          <w:rFonts w:ascii="Roboto" w:hAnsi="Roboto"/>
          <w:noProof/>
        </w:rPr>
        <w:t xml:space="preserve"> </w:t>
      </w:r>
    </w:p>
    <w:p w14:paraId="602919DE" w14:textId="0AF3CD53" w:rsidR="005D3BF0" w:rsidRPr="00A652B5" w:rsidRDefault="005D3BF0" w:rsidP="00A652B5">
      <w:pPr>
        <w:rPr>
          <w:rFonts w:ascii="Roboto" w:hAnsi="Roboto"/>
          <w:noProof/>
        </w:rPr>
      </w:pPr>
      <w:r w:rsidRPr="00A652B5">
        <w:rPr>
          <w:rFonts w:ascii="Roboto" w:hAnsi="Roboto"/>
          <w:noProof/>
        </w:rPr>
        <w:drawing>
          <wp:anchor distT="0" distB="0" distL="114300" distR="114300" simplePos="0" relativeHeight="251659264" behindDoc="0" locked="0" layoutInCell="1" allowOverlap="1" wp14:anchorId="14CA5F4A" wp14:editId="607ADBDF">
            <wp:simplePos x="0" y="0"/>
            <wp:positionH relativeFrom="column">
              <wp:posOffset>3845156</wp:posOffset>
            </wp:positionH>
            <wp:positionV relativeFrom="paragraph">
              <wp:posOffset>106795</wp:posOffset>
            </wp:positionV>
            <wp:extent cx="1423854" cy="1403437"/>
            <wp:effectExtent l="0" t="19050" r="24130" b="6350"/>
            <wp:wrapNone/>
            <wp:docPr id="4" name="Рисунок 4" descr="Изображение выглядит как круг, эмблема, символ, Торговая марк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круг, эмблема, символ, Торговая марка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17"/>
                    <a:stretch/>
                  </pic:blipFill>
                  <pic:spPr bwMode="auto">
                    <a:xfrm rot="-2419545">
                      <a:off x="0" y="0"/>
                      <a:ext cx="1423854" cy="1403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8961D" w14:textId="26BAB210" w:rsidR="005D3BF0" w:rsidRPr="00A652B5" w:rsidRDefault="005D3BF0" w:rsidP="00A652B5">
      <w:pPr>
        <w:rPr>
          <w:rFonts w:ascii="Roboto" w:hAnsi="Roboto"/>
          <w:sz w:val="18"/>
          <w:szCs w:val="18"/>
        </w:rPr>
      </w:pPr>
      <w:r w:rsidRPr="00A652B5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allowOverlap="1" wp14:anchorId="3D271EDD" wp14:editId="7AB13F02">
            <wp:simplePos x="0" y="0"/>
            <wp:positionH relativeFrom="column">
              <wp:posOffset>3972098</wp:posOffset>
            </wp:positionH>
            <wp:positionV relativeFrom="paragraph">
              <wp:posOffset>135833</wp:posOffset>
            </wp:positionV>
            <wp:extent cx="1260475" cy="608330"/>
            <wp:effectExtent l="0" t="0" r="0" b="0"/>
            <wp:wrapNone/>
            <wp:docPr id="3" name="Рисунок 1" descr="Изображение выглядит как Детское искусство, зарисовка, искусство, ночь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Изображение выглядит как Детское искусство, зарисовка, искусство, ночь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18"/>
                    <a:stretch/>
                  </pic:blipFill>
                  <pic:spPr bwMode="auto">
                    <a:xfrm>
                      <a:off x="0" y="0"/>
                      <a:ext cx="12604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88D0D2" w14:textId="375D80CB" w:rsidR="005D3BF0" w:rsidRPr="00A652B5" w:rsidRDefault="005D3BF0" w:rsidP="00A652B5">
      <w:pPr>
        <w:rPr>
          <w:rFonts w:ascii="Roboto" w:hAnsi="Roboto"/>
          <w:sz w:val="18"/>
          <w:szCs w:val="18"/>
        </w:rPr>
      </w:pPr>
    </w:p>
    <w:p w14:paraId="5C66BDBD" w14:textId="6A644938" w:rsidR="005D3BF0" w:rsidRPr="00A652B5" w:rsidRDefault="005D3BF0" w:rsidP="00A652B5">
      <w:pPr>
        <w:ind w:left="3600"/>
        <w:rPr>
          <w:rFonts w:ascii="Roboto" w:hAnsi="Roboto"/>
          <w:sz w:val="18"/>
          <w:szCs w:val="18"/>
        </w:rPr>
      </w:pPr>
      <w:r w:rsidRPr="00A652B5">
        <w:rPr>
          <w:rFonts w:ascii="Roboto" w:hAnsi="Roboto"/>
          <w:sz w:val="18"/>
          <w:szCs w:val="18"/>
        </w:rPr>
        <w:t xml:space="preserve">                                                       </w:t>
      </w:r>
    </w:p>
    <w:p w14:paraId="6C89DE7D" w14:textId="27473558" w:rsidR="005D3BF0" w:rsidRPr="00A652B5" w:rsidRDefault="005D3BF0" w:rsidP="00A652B5">
      <w:pPr>
        <w:rPr>
          <w:rFonts w:ascii="Roboto" w:hAnsi="Roboto"/>
        </w:rPr>
      </w:pPr>
      <w:r w:rsidRPr="00A652B5">
        <w:rPr>
          <w:rFonts w:ascii="Roboto" w:hAnsi="Roboto"/>
          <w:sz w:val="18"/>
          <w:szCs w:val="18"/>
        </w:rPr>
        <w:t xml:space="preserve">Генеральный директор ООО «Архитектура </w:t>
      </w:r>
      <w:proofErr w:type="gramStart"/>
      <w:r w:rsidRPr="00A652B5">
        <w:rPr>
          <w:rFonts w:ascii="Roboto" w:hAnsi="Roboto"/>
          <w:sz w:val="18"/>
          <w:szCs w:val="18"/>
        </w:rPr>
        <w:t xml:space="preserve">спорта»  </w:t>
      </w:r>
      <w:r w:rsidRPr="00A652B5">
        <w:rPr>
          <w:rFonts w:ascii="Roboto" w:hAnsi="Roboto"/>
          <w:sz w:val="18"/>
          <w:szCs w:val="18"/>
        </w:rPr>
        <w:tab/>
      </w:r>
      <w:proofErr w:type="gramEnd"/>
      <w:r w:rsidRPr="00A652B5">
        <w:rPr>
          <w:rFonts w:ascii="Roboto" w:hAnsi="Roboto"/>
          <w:sz w:val="18"/>
          <w:szCs w:val="18"/>
        </w:rPr>
        <w:tab/>
      </w:r>
      <w:r w:rsidRPr="00A652B5">
        <w:rPr>
          <w:rFonts w:ascii="Roboto" w:hAnsi="Roboto"/>
          <w:sz w:val="18"/>
          <w:szCs w:val="18"/>
        </w:rPr>
        <w:tab/>
        <w:t xml:space="preserve"> _________________В.А. </w:t>
      </w:r>
      <w:proofErr w:type="spellStart"/>
      <w:r w:rsidRPr="00A652B5">
        <w:rPr>
          <w:rFonts w:ascii="Roboto" w:hAnsi="Roboto"/>
          <w:sz w:val="18"/>
          <w:szCs w:val="18"/>
        </w:rPr>
        <w:t>Шейкин</w:t>
      </w:r>
      <w:proofErr w:type="spellEnd"/>
    </w:p>
    <w:p w14:paraId="002951A8" w14:textId="77777777" w:rsidR="005D3BF0" w:rsidRPr="00A652B5" w:rsidRDefault="005D3BF0" w:rsidP="00A652B5">
      <w:pPr>
        <w:rPr>
          <w:rFonts w:ascii="Roboto" w:hAnsi="Roboto"/>
          <w:sz w:val="18"/>
          <w:szCs w:val="18"/>
        </w:rPr>
      </w:pPr>
    </w:p>
    <w:p w14:paraId="4C2E5141" w14:textId="21D18B30" w:rsidR="005D3BF0" w:rsidRPr="00A652B5" w:rsidRDefault="005D3BF0" w:rsidP="00A652B5">
      <w:pPr>
        <w:jc w:val="right"/>
        <w:rPr>
          <w:rFonts w:ascii="Roboto" w:hAnsi="Roboto"/>
          <w:sz w:val="18"/>
          <w:szCs w:val="18"/>
        </w:rPr>
      </w:pPr>
      <w:r w:rsidRPr="00A652B5">
        <w:rPr>
          <w:rFonts w:ascii="Roboto" w:hAnsi="Roboto"/>
          <w:sz w:val="18"/>
          <w:szCs w:val="18"/>
        </w:rPr>
        <w:t xml:space="preserve">     </w:t>
      </w:r>
    </w:p>
    <w:p w14:paraId="11658D1B" w14:textId="77777777" w:rsidR="005D3BF0" w:rsidRPr="00A652B5" w:rsidRDefault="005D3BF0" w:rsidP="00A652B5">
      <w:pPr>
        <w:ind w:right="720"/>
        <w:jc w:val="right"/>
        <w:rPr>
          <w:rFonts w:ascii="Roboto" w:hAnsi="Roboto"/>
          <w:noProof/>
        </w:rPr>
      </w:pPr>
      <w:r w:rsidRPr="00A652B5">
        <w:rPr>
          <w:rFonts w:ascii="Roboto" w:hAnsi="Roboto"/>
          <w:sz w:val="18"/>
          <w:szCs w:val="18"/>
        </w:rPr>
        <w:t>«_____» _________________2025 г</w:t>
      </w:r>
      <w:r w:rsidRPr="00A652B5">
        <w:rPr>
          <w:rFonts w:ascii="Roboto" w:hAnsi="Roboto"/>
          <w:noProof/>
        </w:rPr>
        <w:t xml:space="preserve"> </w:t>
      </w:r>
    </w:p>
    <w:p w14:paraId="7AEB30A3" w14:textId="341809D5" w:rsidR="00B11312" w:rsidRPr="00A652B5" w:rsidRDefault="00B11312" w:rsidP="00A652B5">
      <w:pPr>
        <w:rPr>
          <w:rFonts w:ascii="Roboto" w:hAnsi="Roboto"/>
        </w:rPr>
      </w:pPr>
    </w:p>
    <w:sectPr w:rsidR="00B11312" w:rsidRPr="00A652B5" w:rsidSect="005D3BF0">
      <w:headerReference w:type="default" r:id="rId19"/>
      <w:headerReference w:type="first" r:id="rId20"/>
      <w:pgSz w:w="11906" w:h="16838"/>
      <w:pgMar w:top="1440" w:right="707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8DADC" w14:textId="77777777" w:rsidR="001E1A17" w:rsidRDefault="001E1A17">
      <w:pPr>
        <w:spacing w:line="240" w:lineRule="auto"/>
      </w:pPr>
      <w:r>
        <w:separator/>
      </w:r>
    </w:p>
  </w:endnote>
  <w:endnote w:type="continuationSeparator" w:id="0">
    <w:p w14:paraId="65097B85" w14:textId="77777777" w:rsidR="001E1A17" w:rsidRDefault="001E1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F7BA9" w14:textId="77777777" w:rsidR="001E1A17" w:rsidRDefault="001E1A17">
      <w:pPr>
        <w:spacing w:line="240" w:lineRule="auto"/>
      </w:pPr>
      <w:r>
        <w:separator/>
      </w:r>
    </w:p>
  </w:footnote>
  <w:footnote w:type="continuationSeparator" w:id="0">
    <w:p w14:paraId="3C8FABC8" w14:textId="77777777" w:rsidR="001E1A17" w:rsidRDefault="001E1A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0346B" w14:textId="20CA4197" w:rsidR="00B11312" w:rsidRDefault="00B11312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right"/>
      <w:rPr>
        <w:rFonts w:ascii="Verdana" w:eastAsia="Verdana" w:hAnsi="Verdana" w:cs="Verdana"/>
        <w:color w:val="222222"/>
        <w:sz w:val="14"/>
        <w:szCs w:val="14"/>
      </w:rPr>
    </w:pPr>
  </w:p>
  <w:p w14:paraId="5681FB54" w14:textId="2AF281FD" w:rsidR="00B11312" w:rsidRDefault="00B11312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BEF99" w14:textId="2A80A2DF" w:rsidR="005D3BF0" w:rsidRDefault="005D3BF0">
    <w:pPr>
      <w:pStyle w:val="af0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844B81E" wp14:editId="5D833349">
          <wp:simplePos x="0" y="0"/>
          <wp:positionH relativeFrom="page">
            <wp:posOffset>1680556</wp:posOffset>
          </wp:positionH>
          <wp:positionV relativeFrom="paragraph">
            <wp:posOffset>-299316</wp:posOffset>
          </wp:positionV>
          <wp:extent cx="1656080" cy="1578610"/>
          <wp:effectExtent l="0" t="0" r="0" b="0"/>
          <wp:wrapThrough wrapText="bothSides">
            <wp:wrapPolygon edited="1">
              <wp:start x="17890" y="3823"/>
              <wp:lineTo x="6626" y="4518"/>
              <wp:lineTo x="5963" y="4692"/>
              <wp:lineTo x="5963" y="15292"/>
              <wp:lineTo x="6626" y="16856"/>
              <wp:lineTo x="6957" y="17204"/>
              <wp:lineTo x="19877" y="17204"/>
              <wp:lineTo x="20043" y="11817"/>
              <wp:lineTo x="19546" y="10948"/>
              <wp:lineTo x="18221" y="9731"/>
              <wp:lineTo x="19215" y="9210"/>
              <wp:lineTo x="19877" y="7646"/>
              <wp:lineTo x="19546" y="6951"/>
              <wp:lineTo x="18718" y="3823"/>
              <wp:lineTo x="17890" y="3823"/>
            </wp:wrapPolygon>
          </wp:wrapThrough>
          <wp:docPr id="1" name="Рисунок 1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7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/>
                  <a:srcRect r="75371"/>
                  <a:stretch/>
                </pic:blipFill>
                <pic:spPr bwMode="auto">
                  <a:xfrm>
                    <a:off x="0" y="0"/>
                    <a:ext cx="1656080" cy="15786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5200" distR="115200" simplePos="0" relativeHeight="251663360" behindDoc="0" locked="0" layoutInCell="1" allowOverlap="1" wp14:anchorId="49F70360" wp14:editId="351F6B3A">
          <wp:simplePos x="0" y="0"/>
          <wp:positionH relativeFrom="column">
            <wp:posOffset>-216131</wp:posOffset>
          </wp:positionH>
          <wp:positionV relativeFrom="paragraph">
            <wp:posOffset>182245</wp:posOffset>
          </wp:positionV>
          <wp:extent cx="1373505" cy="574675"/>
          <wp:effectExtent l="0" t="0" r="0" b="0"/>
          <wp:wrapThrough wrapText="bothSides">
            <wp:wrapPolygon edited="0">
              <wp:start x="0" y="0"/>
              <wp:lineTo x="0" y="21003"/>
              <wp:lineTo x="21370" y="21003"/>
              <wp:lineTo x="21370" y="0"/>
              <wp:lineTo x="0" y="0"/>
            </wp:wrapPolygon>
          </wp:wrapThrough>
          <wp:docPr id="1954200745" name="Рисунок 296067494" descr="Изображение выглядит как текст, Шрифт, круг, Графика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200745" name="Рисунок 296067494" descr="Изображение выглядит как текст, Шрифт, круг, Графика&#10;&#10;Контент, сгенерированный ИИ, может содержать ошибки.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3505" cy="57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6FC1"/>
    <w:multiLevelType w:val="hybridMultilevel"/>
    <w:tmpl w:val="07828046"/>
    <w:lvl w:ilvl="0" w:tplc="63A8B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6F0A6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A02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25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AE0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AAF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CE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642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FC5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48C5"/>
    <w:multiLevelType w:val="multilevel"/>
    <w:tmpl w:val="E784792A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" w15:restartNumberingAfterBreak="0">
    <w:nsid w:val="12FA34FA"/>
    <w:multiLevelType w:val="multilevel"/>
    <w:tmpl w:val="33DA99AE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" w15:restartNumberingAfterBreak="0">
    <w:nsid w:val="250851A1"/>
    <w:multiLevelType w:val="hybridMultilevel"/>
    <w:tmpl w:val="8C1C9314"/>
    <w:lvl w:ilvl="0" w:tplc="DD246D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388898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1EC0B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A2C74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182C6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68C52E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F2A85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B72285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2368CC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CF0875"/>
    <w:multiLevelType w:val="hybridMultilevel"/>
    <w:tmpl w:val="2D8EFEC8"/>
    <w:lvl w:ilvl="0" w:tplc="E22C58BE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E1C4ADB4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7A7C43D6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D7FA53D4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6FBC0B2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BA70EDE2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8432D40A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39E43A9C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DD5C9F5A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5" w15:restartNumberingAfterBreak="0">
    <w:nsid w:val="373B176A"/>
    <w:multiLevelType w:val="hybridMultilevel"/>
    <w:tmpl w:val="FD9CD0F6"/>
    <w:lvl w:ilvl="0" w:tplc="FEDAAEA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A788A86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D8B2DF96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2C86766C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ABA8DA18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50E250BC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BE0A1AB4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C8FADD2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AA1EE75A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A9862D6"/>
    <w:multiLevelType w:val="hybridMultilevel"/>
    <w:tmpl w:val="E4BA6F18"/>
    <w:lvl w:ilvl="0" w:tplc="47004C2E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0FF80662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329AB30E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D3889356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CA0A7F22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B2808976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EA2E631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9BBAB1DA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A462EAC0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7" w15:restartNumberingAfterBreak="0">
    <w:nsid w:val="50581519"/>
    <w:multiLevelType w:val="hybridMultilevel"/>
    <w:tmpl w:val="25AA3010"/>
    <w:lvl w:ilvl="0" w:tplc="5B1A5452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59022876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B63A4F5E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451CC70A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6B3C6BDC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57503096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5CC20E5E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7B6A0F26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A398AA58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8" w15:restartNumberingAfterBreak="0">
    <w:nsid w:val="505C2783"/>
    <w:multiLevelType w:val="hybridMultilevel"/>
    <w:tmpl w:val="12582990"/>
    <w:lvl w:ilvl="0" w:tplc="D5D27A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742D11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2FE9B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904F7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64B56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8CCF9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162F8B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8AE50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00ED8F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B43FB2"/>
    <w:multiLevelType w:val="multilevel"/>
    <w:tmpl w:val="961C32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5BE364DD"/>
    <w:multiLevelType w:val="hybridMultilevel"/>
    <w:tmpl w:val="9844F63A"/>
    <w:lvl w:ilvl="0" w:tplc="CEE84398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8BDCDBD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E9C847E8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7144680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87209E8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B1A882C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9D2632A2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BE46260E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62828F4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5DFF3A42"/>
    <w:multiLevelType w:val="hybridMultilevel"/>
    <w:tmpl w:val="6F163F68"/>
    <w:lvl w:ilvl="0" w:tplc="D7BA850A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33B8A29E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2E6E788E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4DA667D8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3E640992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73DC2FDA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4DE0E524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2E0CED68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4EA6C5A4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2" w15:restartNumberingAfterBreak="0">
    <w:nsid w:val="5F993312"/>
    <w:multiLevelType w:val="hybridMultilevel"/>
    <w:tmpl w:val="D7C8A330"/>
    <w:lvl w:ilvl="0" w:tplc="E4A662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2D6293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598173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E5005E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CC8A3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D06C84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72EC18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F16F7F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63E4B8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3C1DAC"/>
    <w:multiLevelType w:val="multilevel"/>
    <w:tmpl w:val="0B36949A"/>
    <w:lvl w:ilvl="0">
      <w:start w:val="4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4" w15:restartNumberingAfterBreak="0">
    <w:nsid w:val="6B2827C0"/>
    <w:multiLevelType w:val="hybridMultilevel"/>
    <w:tmpl w:val="45DEC970"/>
    <w:lvl w:ilvl="0" w:tplc="6DB8A6AA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747E85DA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68C0EF0E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7E841CCC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0B8C56DC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AA866AD8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5C546392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766C8FA4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17A6AC7C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5" w15:restartNumberingAfterBreak="0">
    <w:nsid w:val="6C746A9B"/>
    <w:multiLevelType w:val="hybridMultilevel"/>
    <w:tmpl w:val="F60490CE"/>
    <w:lvl w:ilvl="0" w:tplc="AD9267D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 w:tplc="0D48DEB0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 w:tplc="A0CE7FEC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 w:tplc="06868970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 w:tplc="20AE3248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 w:tplc="6B9CC04A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 w:tplc="9222C7A0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 w:tplc="EC481E8C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 w:tplc="524ECF90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16" w15:restartNumberingAfterBreak="0">
    <w:nsid w:val="6E2604D8"/>
    <w:multiLevelType w:val="multilevel"/>
    <w:tmpl w:val="271E1C76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7" w15:restartNumberingAfterBreak="0">
    <w:nsid w:val="785E7D27"/>
    <w:multiLevelType w:val="hybridMultilevel"/>
    <w:tmpl w:val="17BE2F10"/>
    <w:lvl w:ilvl="0" w:tplc="DE1C97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9C0530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F18D63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443D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7E8F5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A0C1F3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14CD9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3DCA9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E8C35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5562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5465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305166">
    <w:abstractNumId w:val="4"/>
  </w:num>
  <w:num w:numId="4" w16cid:durableId="833649637">
    <w:abstractNumId w:val="7"/>
  </w:num>
  <w:num w:numId="5" w16cid:durableId="1327902893">
    <w:abstractNumId w:val="0"/>
  </w:num>
  <w:num w:numId="6" w16cid:durableId="329449969">
    <w:abstractNumId w:val="14"/>
  </w:num>
  <w:num w:numId="7" w16cid:durableId="60734814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6193077">
    <w:abstractNumId w:val="15"/>
  </w:num>
  <w:num w:numId="9" w16cid:durableId="1529181214">
    <w:abstractNumId w:val="6"/>
  </w:num>
  <w:num w:numId="10" w16cid:durableId="1221281733">
    <w:abstractNumId w:val="10"/>
  </w:num>
  <w:num w:numId="11" w16cid:durableId="2112311955">
    <w:abstractNumId w:val="1"/>
  </w:num>
  <w:num w:numId="12" w16cid:durableId="1288464155">
    <w:abstractNumId w:val="5"/>
  </w:num>
  <w:num w:numId="13" w16cid:durableId="2072608651">
    <w:abstractNumId w:val="8"/>
  </w:num>
  <w:num w:numId="14" w16cid:durableId="189297850">
    <w:abstractNumId w:val="3"/>
  </w:num>
  <w:num w:numId="15" w16cid:durableId="1721173803">
    <w:abstractNumId w:val="17"/>
  </w:num>
  <w:num w:numId="16" w16cid:durableId="1460034676">
    <w:abstractNumId w:val="11"/>
  </w:num>
  <w:num w:numId="17" w16cid:durableId="1309356721">
    <w:abstractNumId w:val="12"/>
  </w:num>
  <w:num w:numId="18" w16cid:durableId="195096618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12"/>
    <w:rsid w:val="001E1A17"/>
    <w:rsid w:val="001F194E"/>
    <w:rsid w:val="00231B20"/>
    <w:rsid w:val="00245512"/>
    <w:rsid w:val="0053113D"/>
    <w:rsid w:val="005D3BF0"/>
    <w:rsid w:val="0061736E"/>
    <w:rsid w:val="006F606E"/>
    <w:rsid w:val="007C0CC0"/>
    <w:rsid w:val="008E2053"/>
    <w:rsid w:val="00952862"/>
    <w:rsid w:val="00A652B5"/>
    <w:rsid w:val="00B11312"/>
    <w:rsid w:val="00B52F7C"/>
    <w:rsid w:val="00D6485C"/>
    <w:rsid w:val="00D7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420E"/>
  <w15:docId w15:val="{ECBAE70C-1848-4AC4-98E8-CAEF4469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120" w:line="256" w:lineRule="auto"/>
      <w:ind w:left="1211" w:hanging="360"/>
      <w:outlineLvl w:val="0"/>
    </w:pPr>
    <w:rPr>
      <w:rFonts w:ascii="Roboto Medium" w:eastAsia="Roboto Medium" w:hAnsi="Roboto Medium" w:cs="Roboto Medium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Roboto Medium" w:eastAsia="Roboto Medium" w:hAnsi="Roboto Medium" w:cs="Roboto Medium"/>
      <w:sz w:val="36"/>
      <w:szCs w:val="36"/>
      <w:lang w:eastAsia="ru-RU"/>
    </w:rPr>
  </w:style>
  <w:style w:type="paragraph" w:styleId="af4">
    <w:name w:val="Title"/>
    <w:basedOn w:val="a"/>
    <w:next w:val="a"/>
    <w:link w:val="af5"/>
    <w:uiPriority w:val="10"/>
    <w:qFormat/>
    <w:pPr>
      <w:keepNext/>
      <w:keepLines/>
      <w:widowControl w:val="0"/>
      <w:spacing w:before="480" w:after="120" w:line="256" w:lineRule="auto"/>
      <w:ind w:left="720"/>
      <w:jc w:val="center"/>
    </w:pPr>
    <w:rPr>
      <w:rFonts w:ascii="Roboto" w:eastAsia="Roboto" w:hAnsi="Roboto" w:cs="Roboto"/>
      <w:b/>
      <w:sz w:val="60"/>
      <w:szCs w:val="60"/>
    </w:rPr>
  </w:style>
  <w:style w:type="character" w:customStyle="1" w:styleId="af5">
    <w:name w:val="Заголовок Знак"/>
    <w:basedOn w:val="a0"/>
    <w:link w:val="af4"/>
    <w:uiPriority w:val="10"/>
    <w:rPr>
      <w:rFonts w:ascii="Roboto" w:eastAsia="Roboto" w:hAnsi="Roboto" w:cs="Roboto"/>
      <w:b/>
      <w:sz w:val="60"/>
      <w:szCs w:val="60"/>
      <w:lang w:eastAsia="ru-RU"/>
    </w:rPr>
  </w:style>
  <w:style w:type="paragraph" w:styleId="af6">
    <w:name w:val="Subtitle"/>
    <w:basedOn w:val="a"/>
    <w:next w:val="a"/>
    <w:link w:val="af7"/>
    <w:uiPriority w:val="11"/>
    <w:qFormat/>
    <w:pPr>
      <w:keepNext/>
      <w:keepLines/>
      <w:widowControl w:val="0"/>
      <w:spacing w:before="360" w:after="80" w:line="256" w:lineRule="auto"/>
      <w:jc w:val="center"/>
    </w:pPr>
    <w:rPr>
      <w:rFonts w:ascii="Roboto" w:eastAsia="Roboto" w:hAnsi="Roboto" w:cs="Roboto"/>
      <w:color w:val="666666"/>
      <w:sz w:val="36"/>
      <w:szCs w:val="36"/>
    </w:rPr>
  </w:style>
  <w:style w:type="character" w:customStyle="1" w:styleId="af7">
    <w:name w:val="Подзаголовок Знак"/>
    <w:basedOn w:val="a0"/>
    <w:link w:val="af6"/>
    <w:uiPriority w:val="11"/>
    <w:rPr>
      <w:rFonts w:ascii="Roboto" w:eastAsia="Roboto" w:hAnsi="Roboto" w:cs="Roboto"/>
      <w:color w:val="666666"/>
      <w:sz w:val="36"/>
      <w:szCs w:val="36"/>
      <w:lang w:eastAsia="ru-RU"/>
    </w:rPr>
  </w:style>
  <w:style w:type="paragraph" w:styleId="af8">
    <w:name w:val="List Paragraph"/>
    <w:basedOn w:val="a"/>
    <w:uiPriority w:val="34"/>
    <w:qFormat/>
    <w:pPr>
      <w:widowControl w:val="0"/>
      <w:spacing w:after="160" w:line="256" w:lineRule="auto"/>
      <w:ind w:left="720"/>
      <w:contextualSpacing/>
    </w:pPr>
    <w:rPr>
      <w:rFonts w:ascii="Roboto" w:eastAsia="Roboto" w:hAnsi="Roboto" w:cs="Roboto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CgSWYb0sO2xLSAaljLJghOXLSncviEyktdnPYdg0M_g/edit?usp=sharing" TargetMode="External"/><Relationship Id="rId13" Type="http://schemas.openxmlformats.org/officeDocument/2006/relationships/hyperlink" Target="http://www.iron-star.com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s.google.com/document/d/1lNz2DVjwuVZ0WcCmf9q2wMjHNrS_pscYZyUIMWOI7b4/edit" TargetMode="External"/><Relationship Id="rId12" Type="http://schemas.openxmlformats.org/officeDocument/2006/relationships/hyperlink" Target="http://iron-star.com/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ron-star.co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on-sta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ron-star.com/" TargetMode="External"/><Relationship Id="rId10" Type="http://schemas.openxmlformats.org/officeDocument/2006/relationships/hyperlink" Target="http://www.iron-star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ron-star.com" TargetMode="External"/><Relationship Id="rId14" Type="http://schemas.openxmlformats.org/officeDocument/2006/relationships/hyperlink" Target="http://iron-star.com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2432</Words>
  <Characters>13869</Characters>
  <Application>Microsoft Office Word</Application>
  <DocSecurity>0</DocSecurity>
  <Lines>115</Lines>
  <Paragraphs>32</Paragraphs>
  <ScaleCrop>false</ScaleCrop>
  <Company/>
  <LinksUpToDate>false</LinksUpToDate>
  <CharactersWithSpaces>16269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Obnosova</dc:creator>
  <cp:keywords/>
  <dc:description/>
  <cp:lastModifiedBy>Яна Кржижановская</cp:lastModifiedBy>
  <cp:revision>3</cp:revision>
  <dcterms:created xsi:type="dcterms:W3CDTF">2025-03-03T11:19:00Z</dcterms:created>
  <dcterms:modified xsi:type="dcterms:W3CDTF">2025-03-04T09:13:00Z</dcterms:modified>
</cp:coreProperties>
</file>